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DF9B" w14:textId="7D2ABBF9" w:rsidR="00951188" w:rsidRPr="00DF104D" w:rsidRDefault="00951188" w:rsidP="00951188">
      <w:pPr>
        <w:jc w:val="center"/>
        <w:rPr>
          <w:rFonts w:ascii="Book Antiqua" w:hAnsi="Book Antiqua"/>
          <w:sz w:val="24"/>
          <w:szCs w:val="24"/>
        </w:rPr>
      </w:pPr>
      <w:r w:rsidRPr="00DF104D">
        <w:rPr>
          <w:rFonts w:ascii="Book Antiqua" w:hAnsi="Book Antiqua"/>
          <w:b/>
          <w:bCs/>
          <w:caps/>
          <w:sz w:val="24"/>
          <w:szCs w:val="24"/>
        </w:rPr>
        <w:t>Zarządzenie Nr RO.0050.</w:t>
      </w:r>
      <w:r w:rsidR="003E282F" w:rsidRPr="00DF104D">
        <w:rPr>
          <w:rFonts w:ascii="Book Antiqua" w:hAnsi="Book Antiqua"/>
          <w:b/>
          <w:bCs/>
          <w:caps/>
          <w:sz w:val="24"/>
          <w:szCs w:val="24"/>
        </w:rPr>
        <w:t>1038.</w:t>
      </w:r>
      <w:r w:rsidR="001A2E6D" w:rsidRPr="00DF104D">
        <w:rPr>
          <w:rFonts w:ascii="Book Antiqua" w:hAnsi="Book Antiqua"/>
          <w:b/>
          <w:bCs/>
          <w:caps/>
          <w:sz w:val="24"/>
          <w:szCs w:val="24"/>
        </w:rPr>
        <w:t xml:space="preserve"> </w:t>
      </w:r>
      <w:r w:rsidRPr="00DF104D">
        <w:rPr>
          <w:rFonts w:ascii="Book Antiqua" w:hAnsi="Book Antiqua"/>
          <w:b/>
          <w:bCs/>
          <w:caps/>
          <w:sz w:val="24"/>
          <w:szCs w:val="24"/>
        </w:rPr>
        <w:t>202</w:t>
      </w:r>
      <w:r w:rsidR="00DD1CBF" w:rsidRPr="00DF104D">
        <w:rPr>
          <w:rFonts w:ascii="Book Antiqua" w:hAnsi="Book Antiqua"/>
          <w:b/>
          <w:bCs/>
          <w:caps/>
          <w:sz w:val="24"/>
          <w:szCs w:val="24"/>
        </w:rPr>
        <w:t>4</w:t>
      </w:r>
      <w:r w:rsidRPr="00DF104D">
        <w:rPr>
          <w:rFonts w:ascii="Book Antiqua" w:hAnsi="Book Antiqua"/>
          <w:b/>
          <w:bCs/>
          <w:caps/>
          <w:sz w:val="24"/>
          <w:szCs w:val="24"/>
        </w:rPr>
        <w:br/>
        <w:t>Burmistrza Prószkowa</w:t>
      </w:r>
      <w:r w:rsidRPr="00DF104D">
        <w:rPr>
          <w:rFonts w:ascii="Book Antiqua" w:hAnsi="Book Antiqua"/>
          <w:b/>
          <w:bCs/>
          <w:caps/>
          <w:sz w:val="24"/>
          <w:szCs w:val="24"/>
        </w:rPr>
        <w:br/>
      </w:r>
      <w:r w:rsidRPr="00DF104D">
        <w:rPr>
          <w:rFonts w:ascii="Book Antiqua" w:hAnsi="Book Antiqua"/>
          <w:b/>
          <w:sz w:val="24"/>
          <w:szCs w:val="24"/>
        </w:rPr>
        <w:t xml:space="preserve">z </w:t>
      </w:r>
      <w:r w:rsidR="001A2E6D" w:rsidRPr="00DF104D">
        <w:rPr>
          <w:rFonts w:ascii="Book Antiqua" w:hAnsi="Book Antiqua"/>
          <w:b/>
          <w:sz w:val="24"/>
          <w:szCs w:val="24"/>
        </w:rPr>
        <w:t xml:space="preserve">dnia </w:t>
      </w:r>
      <w:r w:rsidR="003E282F" w:rsidRPr="00DF104D">
        <w:rPr>
          <w:rFonts w:ascii="Book Antiqua" w:hAnsi="Book Antiqua"/>
          <w:b/>
          <w:sz w:val="24"/>
          <w:szCs w:val="24"/>
        </w:rPr>
        <w:t xml:space="preserve">2 </w:t>
      </w:r>
      <w:r w:rsidR="001A2E6D" w:rsidRPr="00DF104D">
        <w:rPr>
          <w:rFonts w:ascii="Book Antiqua" w:hAnsi="Book Antiqua"/>
          <w:b/>
          <w:sz w:val="24"/>
          <w:szCs w:val="24"/>
        </w:rPr>
        <w:t>stycznia 202</w:t>
      </w:r>
      <w:r w:rsidR="00DD1CBF" w:rsidRPr="00DF104D">
        <w:rPr>
          <w:rFonts w:ascii="Book Antiqua" w:hAnsi="Book Antiqua"/>
          <w:b/>
          <w:sz w:val="24"/>
          <w:szCs w:val="24"/>
        </w:rPr>
        <w:t>4</w:t>
      </w:r>
      <w:r w:rsidRPr="00DF104D">
        <w:rPr>
          <w:rFonts w:ascii="Book Antiqua" w:hAnsi="Book Antiqua"/>
          <w:b/>
          <w:sz w:val="24"/>
          <w:szCs w:val="24"/>
        </w:rPr>
        <w:t xml:space="preserve"> r.</w:t>
      </w:r>
    </w:p>
    <w:p w14:paraId="1C90180D" w14:textId="77777777" w:rsidR="00764AD1" w:rsidRPr="00DF104D" w:rsidRDefault="00764AD1" w:rsidP="00764AD1">
      <w:pPr>
        <w:spacing w:line="276" w:lineRule="auto"/>
        <w:jc w:val="center"/>
        <w:rPr>
          <w:rFonts w:ascii="Book Antiqua" w:hAnsi="Book Antiqua"/>
          <w:sz w:val="24"/>
          <w:szCs w:val="24"/>
        </w:rPr>
      </w:pPr>
    </w:p>
    <w:p w14:paraId="5EF75CEC" w14:textId="6149B558" w:rsidR="00764AD1" w:rsidRPr="00DF104D" w:rsidRDefault="00764AD1" w:rsidP="00764AD1">
      <w:pPr>
        <w:keepNext/>
        <w:spacing w:after="480" w:line="276" w:lineRule="auto"/>
        <w:ind w:firstLine="708"/>
        <w:jc w:val="center"/>
        <w:rPr>
          <w:rFonts w:ascii="Book Antiqua" w:hAnsi="Book Antiqua"/>
          <w:sz w:val="24"/>
          <w:szCs w:val="24"/>
        </w:rPr>
      </w:pPr>
      <w:r w:rsidRPr="00DF104D">
        <w:rPr>
          <w:rFonts w:ascii="Book Antiqua" w:eastAsia="Times New Roman" w:hAnsi="Book Antiqua"/>
          <w:b/>
          <w:sz w:val="24"/>
          <w:szCs w:val="24"/>
          <w:lang w:eastAsia="pl-PL"/>
        </w:rPr>
        <w:t xml:space="preserve">w sprawie </w:t>
      </w:r>
      <w:r w:rsidR="001A2E6D" w:rsidRPr="00DF104D">
        <w:rPr>
          <w:rFonts w:ascii="Book Antiqua" w:eastAsia="Times New Roman" w:hAnsi="Book Antiqua"/>
          <w:b/>
          <w:sz w:val="24"/>
          <w:szCs w:val="24"/>
          <w:lang w:eastAsia="pl-PL"/>
        </w:rPr>
        <w:t>określenia terminów</w:t>
      </w:r>
      <w:r w:rsidRPr="00DF104D">
        <w:rPr>
          <w:rFonts w:ascii="Book Antiqua" w:eastAsia="Times New Roman" w:hAnsi="Book Antiqua"/>
          <w:b/>
          <w:sz w:val="24"/>
          <w:szCs w:val="24"/>
          <w:lang w:eastAsia="pl-PL"/>
        </w:rPr>
        <w:t xml:space="preserve"> </w:t>
      </w:r>
      <w:r w:rsidR="001A2E6D" w:rsidRPr="00DF104D">
        <w:rPr>
          <w:rFonts w:ascii="Book Antiqua" w:eastAsia="Times New Roman" w:hAnsi="Book Antiqua"/>
          <w:b/>
          <w:sz w:val="24"/>
          <w:szCs w:val="24"/>
          <w:lang w:eastAsia="pl-PL"/>
        </w:rPr>
        <w:t>przeprowadzenia postępowania</w:t>
      </w:r>
      <w:r w:rsidRPr="00DF104D">
        <w:rPr>
          <w:rFonts w:ascii="Book Antiqua" w:eastAsia="Times New Roman" w:hAnsi="Book Antiqua"/>
          <w:b/>
          <w:sz w:val="24"/>
          <w:szCs w:val="24"/>
          <w:lang w:eastAsia="pl-PL"/>
        </w:rPr>
        <w:t xml:space="preserve"> rekrutacyjnego                     i postepowania uzupełniającego, w tym</w:t>
      </w:r>
      <w:r w:rsidR="00914EE2" w:rsidRPr="00DF104D">
        <w:rPr>
          <w:rFonts w:ascii="Book Antiqua" w:eastAsia="Times New Roman" w:hAnsi="Book Antiqua"/>
          <w:b/>
          <w:sz w:val="24"/>
          <w:szCs w:val="24"/>
          <w:lang w:eastAsia="pl-PL"/>
        </w:rPr>
        <w:t xml:space="preserve"> terminów składania dokumentów </w:t>
      </w:r>
      <w:r w:rsidR="00914EE2" w:rsidRPr="00DF104D">
        <w:rPr>
          <w:rFonts w:ascii="Book Antiqua" w:eastAsia="Times New Roman" w:hAnsi="Book Antiqua"/>
          <w:b/>
          <w:sz w:val="24"/>
          <w:szCs w:val="24"/>
          <w:lang w:eastAsia="pl-PL"/>
        </w:rPr>
        <w:br/>
      </w:r>
      <w:r w:rsidR="001A2E6D" w:rsidRPr="00DF104D">
        <w:rPr>
          <w:rFonts w:ascii="Book Antiqua" w:eastAsia="Times New Roman" w:hAnsi="Book Antiqua"/>
          <w:b/>
          <w:sz w:val="24"/>
          <w:szCs w:val="24"/>
          <w:lang w:eastAsia="pl-PL"/>
        </w:rPr>
        <w:t>na rok</w:t>
      </w:r>
      <w:r w:rsidRPr="00DF104D">
        <w:rPr>
          <w:rFonts w:ascii="Book Antiqua" w:eastAsia="Times New Roman" w:hAnsi="Book Antiqua"/>
          <w:b/>
          <w:sz w:val="24"/>
          <w:szCs w:val="24"/>
          <w:lang w:eastAsia="pl-PL"/>
        </w:rPr>
        <w:t xml:space="preserve"> </w:t>
      </w:r>
      <w:r w:rsidR="001A2E6D" w:rsidRPr="00DF104D">
        <w:rPr>
          <w:rFonts w:ascii="Book Antiqua" w:eastAsia="Times New Roman" w:hAnsi="Book Antiqua"/>
          <w:b/>
          <w:sz w:val="24"/>
          <w:szCs w:val="24"/>
          <w:lang w:eastAsia="pl-PL"/>
        </w:rPr>
        <w:t xml:space="preserve">szkolny </w:t>
      </w:r>
      <w:r w:rsidR="00DD1CBF" w:rsidRPr="00DF104D">
        <w:rPr>
          <w:rFonts w:ascii="Book Antiqua" w:eastAsia="Times New Roman" w:hAnsi="Book Antiqua"/>
          <w:sz w:val="24"/>
          <w:szCs w:val="24"/>
          <w:lang w:eastAsia="pl-PL"/>
        </w:rPr>
        <w:t xml:space="preserve">2024/2025 </w:t>
      </w:r>
      <w:r w:rsidR="001A2E6D" w:rsidRPr="00DF104D">
        <w:rPr>
          <w:rFonts w:ascii="Book Antiqua" w:eastAsia="Times New Roman" w:hAnsi="Book Antiqua"/>
          <w:b/>
          <w:sz w:val="24"/>
          <w:szCs w:val="24"/>
          <w:lang w:eastAsia="pl-PL"/>
        </w:rPr>
        <w:t>do klas</w:t>
      </w:r>
      <w:r w:rsidRPr="00DF104D">
        <w:rPr>
          <w:rFonts w:ascii="Book Antiqua" w:eastAsia="Times New Roman" w:hAnsi="Book Antiqua"/>
          <w:b/>
          <w:sz w:val="24"/>
          <w:szCs w:val="24"/>
          <w:lang w:eastAsia="pl-PL"/>
        </w:rPr>
        <w:t xml:space="preserve"> I </w:t>
      </w:r>
      <w:r w:rsidR="001A2E6D" w:rsidRPr="00DF104D">
        <w:rPr>
          <w:rFonts w:ascii="Book Antiqua" w:eastAsia="Times New Roman" w:hAnsi="Book Antiqua"/>
          <w:b/>
          <w:sz w:val="24"/>
          <w:szCs w:val="24"/>
          <w:lang w:eastAsia="pl-PL"/>
        </w:rPr>
        <w:t>publicznych szkół</w:t>
      </w:r>
      <w:r w:rsidRPr="00DF104D">
        <w:rPr>
          <w:rFonts w:ascii="Book Antiqua" w:eastAsia="Times New Roman" w:hAnsi="Book Antiqua"/>
          <w:b/>
          <w:sz w:val="24"/>
          <w:szCs w:val="24"/>
          <w:lang w:eastAsia="pl-PL"/>
        </w:rPr>
        <w:t xml:space="preserve"> podstawowych, </w:t>
      </w:r>
      <w:r w:rsidR="00914EE2" w:rsidRPr="00DF104D">
        <w:rPr>
          <w:rFonts w:ascii="Book Antiqua" w:eastAsia="Times New Roman" w:hAnsi="Book Antiqua"/>
          <w:b/>
          <w:sz w:val="24"/>
          <w:szCs w:val="24"/>
          <w:lang w:eastAsia="pl-PL"/>
        </w:rPr>
        <w:br/>
      </w:r>
      <w:r w:rsidRPr="00DF104D">
        <w:rPr>
          <w:rFonts w:ascii="Book Antiqua" w:eastAsia="Times New Roman" w:hAnsi="Book Antiqua"/>
          <w:b/>
          <w:sz w:val="24"/>
          <w:szCs w:val="24"/>
          <w:lang w:eastAsia="pl-PL"/>
        </w:rPr>
        <w:t>dla których organem prowadzącym jest Gmina Prószków.</w:t>
      </w:r>
      <w:r w:rsidRPr="00DF104D">
        <w:rPr>
          <w:rFonts w:ascii="Book Antiqua" w:hAnsi="Book Antiqua"/>
          <w:sz w:val="24"/>
          <w:szCs w:val="24"/>
        </w:rPr>
        <w:t xml:space="preserve"> </w:t>
      </w:r>
    </w:p>
    <w:p w14:paraId="52B4BE66" w14:textId="2FBF2ACB" w:rsidR="00C4477B" w:rsidRPr="00DF104D" w:rsidRDefault="00764AD1" w:rsidP="00764AD1">
      <w:pPr>
        <w:keepNext/>
        <w:spacing w:after="0" w:line="276" w:lineRule="auto"/>
        <w:ind w:firstLine="708"/>
        <w:jc w:val="both"/>
        <w:rPr>
          <w:rFonts w:ascii="Book Antiqua" w:eastAsia="Times New Roman" w:hAnsi="Book Antiqua"/>
          <w:b/>
          <w:sz w:val="24"/>
          <w:szCs w:val="24"/>
          <w:lang w:eastAsia="pl-PL"/>
        </w:rPr>
      </w:pPr>
      <w:r w:rsidRPr="00DF104D">
        <w:rPr>
          <w:rFonts w:ascii="Book Antiqua" w:eastAsia="Times New Roman" w:hAnsi="Book Antiqua"/>
          <w:sz w:val="24"/>
          <w:szCs w:val="24"/>
          <w:lang w:eastAsia="pl-PL"/>
        </w:rPr>
        <w:t xml:space="preserve">Na podstawie art. 154 ust.1 pkt 1 oraz art. 29 ust. 2 pkt 2 ustawy z dnia                                             14 grudnia 2016 r. Prawo </w:t>
      </w:r>
      <w:r w:rsidR="001A2E6D" w:rsidRPr="00DF104D">
        <w:rPr>
          <w:rFonts w:ascii="Book Antiqua" w:eastAsia="Times New Roman" w:hAnsi="Book Antiqua"/>
          <w:sz w:val="24"/>
          <w:szCs w:val="24"/>
          <w:lang w:eastAsia="pl-PL"/>
        </w:rPr>
        <w:t>Oświatowe (</w:t>
      </w:r>
      <w:proofErr w:type="spellStart"/>
      <w:r w:rsidR="00DD1CBF" w:rsidRPr="00DF104D">
        <w:rPr>
          <w:rFonts w:ascii="Book Antiqua" w:eastAsia="Times New Roman" w:hAnsi="Book Antiqua"/>
          <w:sz w:val="24"/>
          <w:szCs w:val="24"/>
          <w:lang w:eastAsia="pl-PL"/>
        </w:rPr>
        <w:t>t.j</w:t>
      </w:r>
      <w:proofErr w:type="spellEnd"/>
      <w:r w:rsidR="00DD1CBF" w:rsidRPr="00DF104D">
        <w:rPr>
          <w:rFonts w:ascii="Book Antiqua" w:eastAsia="Times New Roman" w:hAnsi="Book Antiqua"/>
          <w:sz w:val="24"/>
          <w:szCs w:val="24"/>
          <w:lang w:eastAsia="pl-PL"/>
        </w:rPr>
        <w:t xml:space="preserve">. Dz. U.  z 2023r.  poz. 900 z </w:t>
      </w:r>
      <w:proofErr w:type="spellStart"/>
      <w:r w:rsidR="00DD1CBF" w:rsidRPr="00DF104D">
        <w:rPr>
          <w:rFonts w:ascii="Book Antiqua" w:eastAsia="Times New Roman" w:hAnsi="Book Antiqua"/>
          <w:sz w:val="24"/>
          <w:szCs w:val="24"/>
          <w:lang w:eastAsia="pl-PL"/>
        </w:rPr>
        <w:t>późn</w:t>
      </w:r>
      <w:proofErr w:type="spellEnd"/>
      <w:r w:rsidR="00DD1CBF" w:rsidRPr="00DF104D">
        <w:rPr>
          <w:rFonts w:ascii="Book Antiqua" w:eastAsia="Times New Roman" w:hAnsi="Book Antiqua"/>
          <w:sz w:val="24"/>
          <w:szCs w:val="24"/>
          <w:lang w:eastAsia="pl-PL"/>
        </w:rPr>
        <w:t>. zm.</w:t>
      </w:r>
      <w:r w:rsidRPr="00DF104D">
        <w:rPr>
          <w:rFonts w:ascii="Book Antiqua" w:eastAsia="Times New Roman" w:hAnsi="Book Antiqua"/>
          <w:sz w:val="24"/>
          <w:szCs w:val="24"/>
          <w:lang w:eastAsia="pl-PL"/>
        </w:rPr>
        <w:t xml:space="preserve">) </w:t>
      </w:r>
      <w:r w:rsidR="00C4477B" w:rsidRPr="00DF104D">
        <w:rPr>
          <w:rFonts w:ascii="Book Antiqua" w:eastAsia="Times New Roman" w:hAnsi="Book Antiqua"/>
          <w:b/>
          <w:sz w:val="24"/>
          <w:szCs w:val="24"/>
          <w:lang w:eastAsia="pl-PL"/>
        </w:rPr>
        <w:t>zarządzam,</w:t>
      </w:r>
    </w:p>
    <w:p w14:paraId="7AF921C6" w14:textId="77777777" w:rsidR="00764AD1" w:rsidRPr="00DF104D" w:rsidRDefault="00764AD1" w:rsidP="00C4477B">
      <w:pPr>
        <w:keepNext/>
        <w:spacing w:after="0" w:line="276" w:lineRule="auto"/>
        <w:rPr>
          <w:rFonts w:ascii="Book Antiqua" w:eastAsia="Times New Roman" w:hAnsi="Book Antiqua"/>
          <w:b/>
          <w:sz w:val="24"/>
          <w:szCs w:val="24"/>
          <w:lang w:eastAsia="pl-PL"/>
        </w:rPr>
      </w:pPr>
      <w:r w:rsidRPr="00DF104D">
        <w:rPr>
          <w:rFonts w:ascii="Book Antiqua" w:eastAsia="Times New Roman" w:hAnsi="Book Antiqua"/>
          <w:b/>
          <w:sz w:val="24"/>
          <w:szCs w:val="24"/>
          <w:lang w:eastAsia="pl-PL"/>
        </w:rPr>
        <w:t xml:space="preserve"> co następuje:</w:t>
      </w:r>
    </w:p>
    <w:p w14:paraId="42919726" w14:textId="77777777" w:rsidR="00D511FF" w:rsidRPr="00DF104D" w:rsidRDefault="00D511FF" w:rsidP="00764AD1">
      <w:pPr>
        <w:spacing w:line="276" w:lineRule="auto"/>
        <w:jc w:val="center"/>
        <w:rPr>
          <w:rFonts w:ascii="Book Antiqua" w:hAnsi="Book Antiqua"/>
          <w:sz w:val="24"/>
          <w:szCs w:val="24"/>
        </w:rPr>
      </w:pPr>
    </w:p>
    <w:p w14:paraId="66606E22" w14:textId="5246A3B4" w:rsidR="00D511FF" w:rsidRPr="00096008" w:rsidRDefault="00D511FF" w:rsidP="00764AD1">
      <w:pPr>
        <w:keepNext/>
        <w:spacing w:after="0" w:line="276" w:lineRule="auto"/>
        <w:ind w:firstLine="708"/>
        <w:jc w:val="both"/>
        <w:rPr>
          <w:rFonts w:ascii="Book Antiqua" w:eastAsia="Times New Roman" w:hAnsi="Book Antiqua"/>
          <w:sz w:val="24"/>
          <w:szCs w:val="24"/>
          <w:lang w:eastAsia="pl-PL"/>
        </w:rPr>
      </w:pPr>
      <w:r w:rsidRPr="00DF104D">
        <w:rPr>
          <w:rFonts w:ascii="Book Antiqua" w:eastAsia="Times New Roman" w:hAnsi="Book Antiqua"/>
          <w:b/>
          <w:sz w:val="24"/>
          <w:szCs w:val="24"/>
          <w:lang w:eastAsia="pl-PL"/>
        </w:rPr>
        <w:t>§ 1. </w:t>
      </w:r>
      <w:r w:rsidRPr="00DF104D">
        <w:rPr>
          <w:rFonts w:ascii="Book Antiqua" w:eastAsia="Times New Roman" w:hAnsi="Book Antiqua"/>
          <w:sz w:val="24"/>
          <w:szCs w:val="24"/>
          <w:lang w:eastAsia="pl-PL"/>
        </w:rPr>
        <w:t xml:space="preserve"> </w:t>
      </w:r>
      <w:r w:rsidR="00764AD1" w:rsidRPr="00DF104D">
        <w:rPr>
          <w:rFonts w:ascii="Book Antiqua" w:eastAsia="Times New Roman" w:hAnsi="Book Antiqua"/>
          <w:sz w:val="24"/>
          <w:szCs w:val="24"/>
          <w:lang w:eastAsia="pl-PL"/>
        </w:rPr>
        <w:t>Określam na r</w:t>
      </w:r>
      <w:r w:rsidR="00951188" w:rsidRPr="00DF104D">
        <w:rPr>
          <w:rFonts w:ascii="Book Antiqua" w:eastAsia="Times New Roman" w:hAnsi="Book Antiqua"/>
          <w:sz w:val="24"/>
          <w:szCs w:val="24"/>
          <w:lang w:eastAsia="pl-PL"/>
        </w:rPr>
        <w:t>ok szkolny 202</w:t>
      </w:r>
      <w:r w:rsidR="00DD1CBF" w:rsidRPr="00DF104D">
        <w:rPr>
          <w:rFonts w:ascii="Book Antiqua" w:eastAsia="Times New Roman" w:hAnsi="Book Antiqua"/>
          <w:sz w:val="24"/>
          <w:szCs w:val="24"/>
          <w:lang w:eastAsia="pl-PL"/>
        </w:rPr>
        <w:t>4</w:t>
      </w:r>
      <w:r w:rsidR="00960DE0" w:rsidRPr="00DF104D">
        <w:rPr>
          <w:rFonts w:ascii="Book Antiqua" w:eastAsia="Times New Roman" w:hAnsi="Book Antiqua"/>
          <w:sz w:val="24"/>
          <w:szCs w:val="24"/>
          <w:lang w:eastAsia="pl-PL"/>
        </w:rPr>
        <w:t>/202</w:t>
      </w:r>
      <w:r w:rsidR="00DD1CBF" w:rsidRPr="00DF104D">
        <w:rPr>
          <w:rFonts w:ascii="Book Antiqua" w:eastAsia="Times New Roman" w:hAnsi="Book Antiqua"/>
          <w:sz w:val="24"/>
          <w:szCs w:val="24"/>
          <w:lang w:eastAsia="pl-PL"/>
        </w:rPr>
        <w:t>5</w:t>
      </w:r>
      <w:r w:rsidR="00960DE0" w:rsidRPr="00DF104D">
        <w:rPr>
          <w:rFonts w:ascii="Book Antiqua" w:eastAsia="Times New Roman" w:hAnsi="Book Antiqua"/>
          <w:sz w:val="24"/>
          <w:szCs w:val="24"/>
          <w:lang w:eastAsia="pl-PL"/>
        </w:rPr>
        <w:t xml:space="preserve"> </w:t>
      </w:r>
      <w:r w:rsidR="00764AD1" w:rsidRPr="00DF104D">
        <w:rPr>
          <w:rFonts w:ascii="Book Antiqua" w:eastAsia="Times New Roman" w:hAnsi="Book Antiqua"/>
          <w:sz w:val="24"/>
          <w:szCs w:val="24"/>
          <w:lang w:eastAsia="pl-PL"/>
        </w:rPr>
        <w:t xml:space="preserve">terminy przeprowadzenia postepowania </w:t>
      </w:r>
      <w:r w:rsidR="00764AD1" w:rsidRPr="001A2E6D">
        <w:rPr>
          <w:rFonts w:ascii="Book Antiqua" w:eastAsia="Times New Roman" w:hAnsi="Book Antiqua"/>
          <w:sz w:val="24"/>
          <w:szCs w:val="24"/>
          <w:lang w:eastAsia="pl-PL"/>
        </w:rPr>
        <w:t xml:space="preserve">rekrutacyjnego i </w:t>
      </w:r>
      <w:r w:rsidR="001A2E6D" w:rsidRPr="001A2E6D">
        <w:rPr>
          <w:rFonts w:ascii="Book Antiqua" w:eastAsia="Times New Roman" w:hAnsi="Book Antiqua"/>
          <w:sz w:val="24"/>
          <w:szCs w:val="24"/>
          <w:lang w:eastAsia="pl-PL"/>
        </w:rPr>
        <w:t>postępowania uzupełniającego,</w:t>
      </w:r>
      <w:r w:rsidR="001A2E6D" w:rsidRPr="001A2E6D">
        <w:rPr>
          <w:rFonts w:ascii="Book Antiqua" w:eastAsia="Times New Roman" w:hAnsi="Book Antiqua"/>
          <w:bCs/>
          <w:sz w:val="24"/>
          <w:szCs w:val="24"/>
          <w:lang w:eastAsia="pl-PL"/>
        </w:rPr>
        <w:t xml:space="preserve"> w</w:t>
      </w:r>
      <w:r w:rsidR="00764AD1" w:rsidRPr="00096008">
        <w:rPr>
          <w:rFonts w:ascii="Book Antiqua" w:eastAsia="Times New Roman" w:hAnsi="Book Antiqua"/>
          <w:sz w:val="24"/>
          <w:szCs w:val="24"/>
          <w:lang w:eastAsia="pl-PL"/>
        </w:rPr>
        <w:t xml:space="preserve"> tym terminy składania dokumentów                   do</w:t>
      </w:r>
      <w:r w:rsidRPr="00096008">
        <w:rPr>
          <w:rFonts w:ascii="Book Antiqua" w:eastAsia="Times New Roman" w:hAnsi="Book Antiqua"/>
          <w:sz w:val="24"/>
          <w:szCs w:val="24"/>
          <w:lang w:eastAsia="pl-PL"/>
        </w:rPr>
        <w:t xml:space="preserve"> </w:t>
      </w:r>
      <w:r w:rsidR="008E43D9" w:rsidRPr="00096008">
        <w:rPr>
          <w:rFonts w:ascii="Book Antiqua" w:eastAsia="Times New Roman" w:hAnsi="Book Antiqua"/>
          <w:sz w:val="24"/>
          <w:szCs w:val="24"/>
          <w:lang w:eastAsia="pl-PL"/>
        </w:rPr>
        <w:t xml:space="preserve">klas pierwszych </w:t>
      </w:r>
      <w:r w:rsidRPr="00096008">
        <w:rPr>
          <w:rFonts w:ascii="Book Antiqua" w:eastAsia="Times New Roman" w:hAnsi="Book Antiqua"/>
          <w:sz w:val="24"/>
          <w:szCs w:val="24"/>
          <w:lang w:eastAsia="pl-PL"/>
        </w:rPr>
        <w:t>publicznych</w:t>
      </w:r>
      <w:r w:rsidR="008E43D9" w:rsidRPr="00096008">
        <w:rPr>
          <w:rFonts w:ascii="Book Antiqua" w:eastAsia="Times New Roman" w:hAnsi="Book Antiqua"/>
          <w:sz w:val="24"/>
          <w:szCs w:val="24"/>
          <w:lang w:eastAsia="pl-PL"/>
        </w:rPr>
        <w:t xml:space="preserve"> szkół podstawowych, dla których organem</w:t>
      </w:r>
      <w:r w:rsidRPr="00096008">
        <w:rPr>
          <w:rFonts w:ascii="Book Antiqua" w:eastAsia="Times New Roman" w:hAnsi="Book Antiqua"/>
          <w:sz w:val="24"/>
          <w:szCs w:val="24"/>
          <w:lang w:eastAsia="pl-PL"/>
        </w:rPr>
        <w:t xml:space="preserve"> prowadz</w:t>
      </w:r>
      <w:r w:rsidR="008E43D9" w:rsidRPr="00096008">
        <w:rPr>
          <w:rFonts w:ascii="Book Antiqua" w:eastAsia="Times New Roman" w:hAnsi="Book Antiqua"/>
          <w:sz w:val="24"/>
          <w:szCs w:val="24"/>
          <w:lang w:eastAsia="pl-PL"/>
        </w:rPr>
        <w:t>ącym jest</w:t>
      </w:r>
      <w:r w:rsidRPr="00096008">
        <w:rPr>
          <w:rFonts w:ascii="Book Antiqua" w:eastAsia="Times New Roman" w:hAnsi="Book Antiqua"/>
          <w:sz w:val="24"/>
          <w:szCs w:val="24"/>
          <w:lang w:eastAsia="pl-PL"/>
        </w:rPr>
        <w:t xml:space="preserve"> Gmin</w:t>
      </w:r>
      <w:r w:rsidR="008E43D9" w:rsidRPr="00096008">
        <w:rPr>
          <w:rFonts w:ascii="Book Antiqua" w:eastAsia="Times New Roman" w:hAnsi="Book Antiqua"/>
          <w:sz w:val="24"/>
          <w:szCs w:val="24"/>
          <w:lang w:eastAsia="pl-PL"/>
        </w:rPr>
        <w:t>a</w:t>
      </w:r>
      <w:r w:rsidRPr="00096008">
        <w:rPr>
          <w:rFonts w:ascii="Book Antiqua" w:eastAsia="Times New Roman" w:hAnsi="Book Antiqua"/>
          <w:sz w:val="24"/>
          <w:szCs w:val="24"/>
          <w:lang w:eastAsia="pl-PL"/>
        </w:rPr>
        <w:t xml:space="preserve"> Prószków, stanowiąc</w:t>
      </w:r>
      <w:r w:rsidR="00764AD1" w:rsidRPr="00096008">
        <w:rPr>
          <w:rFonts w:ascii="Book Antiqua" w:eastAsia="Times New Roman" w:hAnsi="Book Antiqua"/>
          <w:sz w:val="24"/>
          <w:szCs w:val="24"/>
          <w:lang w:eastAsia="pl-PL"/>
        </w:rPr>
        <w:t>e</w:t>
      </w:r>
      <w:r w:rsidRPr="00096008">
        <w:rPr>
          <w:rFonts w:ascii="Book Antiqua" w:eastAsia="Times New Roman" w:hAnsi="Book Antiqua"/>
          <w:sz w:val="24"/>
          <w:szCs w:val="24"/>
          <w:lang w:eastAsia="pl-PL"/>
        </w:rPr>
        <w:t xml:space="preserve"> załącznik do</w:t>
      </w:r>
      <w:r w:rsidR="00764AD1" w:rsidRPr="00096008">
        <w:rPr>
          <w:rFonts w:ascii="Book Antiqua" w:eastAsia="Times New Roman" w:hAnsi="Book Antiqua"/>
          <w:sz w:val="24"/>
          <w:szCs w:val="24"/>
          <w:lang w:eastAsia="pl-PL"/>
        </w:rPr>
        <w:t xml:space="preserve"> </w:t>
      </w:r>
      <w:r w:rsidR="001A2E6D" w:rsidRPr="00096008">
        <w:rPr>
          <w:rFonts w:ascii="Book Antiqua" w:eastAsia="Times New Roman" w:hAnsi="Book Antiqua"/>
          <w:sz w:val="24"/>
          <w:szCs w:val="24"/>
          <w:lang w:eastAsia="pl-PL"/>
        </w:rPr>
        <w:t>niniejszego zarządzenia</w:t>
      </w:r>
      <w:r w:rsidRPr="00096008">
        <w:rPr>
          <w:rFonts w:ascii="Book Antiqua" w:eastAsia="Times New Roman" w:hAnsi="Book Antiqua"/>
          <w:sz w:val="24"/>
          <w:szCs w:val="24"/>
          <w:lang w:eastAsia="pl-PL"/>
        </w:rPr>
        <w:t>.</w:t>
      </w:r>
    </w:p>
    <w:p w14:paraId="1C6E0CAF" w14:textId="77777777" w:rsidR="00951188" w:rsidRPr="00096008" w:rsidRDefault="00951188" w:rsidP="00764AD1">
      <w:pPr>
        <w:keepNext/>
        <w:spacing w:after="0" w:line="276" w:lineRule="auto"/>
        <w:ind w:firstLine="708"/>
        <w:jc w:val="both"/>
        <w:rPr>
          <w:rFonts w:ascii="Book Antiqua" w:eastAsia="Times New Roman" w:hAnsi="Book Antiqua"/>
          <w:sz w:val="24"/>
          <w:szCs w:val="24"/>
          <w:lang w:eastAsia="pl-PL"/>
        </w:rPr>
      </w:pPr>
    </w:p>
    <w:p w14:paraId="44E9527E" w14:textId="06E2C67A" w:rsidR="00951188" w:rsidRPr="00257D8A" w:rsidRDefault="00951188" w:rsidP="00257D8A">
      <w:pPr>
        <w:keepNext/>
        <w:spacing w:after="0" w:line="276" w:lineRule="auto"/>
        <w:ind w:firstLine="708"/>
        <w:jc w:val="both"/>
        <w:rPr>
          <w:rFonts w:ascii="Book Antiqua" w:eastAsia="Times New Roman" w:hAnsi="Book Antiqua"/>
          <w:sz w:val="24"/>
          <w:szCs w:val="24"/>
          <w:lang w:eastAsia="pl-PL"/>
        </w:rPr>
      </w:pPr>
      <w:r w:rsidRPr="00096008">
        <w:rPr>
          <w:rFonts w:ascii="Book Antiqua" w:eastAsia="Times New Roman" w:hAnsi="Book Antiqua"/>
          <w:b/>
          <w:sz w:val="24"/>
          <w:szCs w:val="24"/>
          <w:lang w:eastAsia="pl-PL"/>
        </w:rPr>
        <w:t>§ </w:t>
      </w:r>
      <w:r w:rsidR="00257D8A">
        <w:rPr>
          <w:rFonts w:ascii="Book Antiqua" w:eastAsia="Times New Roman" w:hAnsi="Book Antiqua"/>
          <w:b/>
          <w:sz w:val="24"/>
          <w:szCs w:val="24"/>
          <w:lang w:eastAsia="pl-PL"/>
        </w:rPr>
        <w:t>2</w:t>
      </w:r>
      <w:r w:rsidRPr="00096008">
        <w:rPr>
          <w:rFonts w:ascii="Book Antiqua" w:eastAsia="Times New Roman" w:hAnsi="Book Antiqua"/>
          <w:b/>
          <w:sz w:val="24"/>
          <w:szCs w:val="24"/>
          <w:lang w:eastAsia="pl-PL"/>
        </w:rPr>
        <w:t>. </w:t>
      </w:r>
      <w:r w:rsidRPr="00096008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="008B61CB" w:rsidRPr="00257D8A">
        <w:rPr>
          <w:rFonts w:ascii="Book Antiqua" w:eastAsia="Times New Roman" w:hAnsi="Book Antiqua"/>
          <w:sz w:val="24"/>
          <w:szCs w:val="24"/>
          <w:lang w:eastAsia="pl-PL"/>
        </w:rPr>
        <w:t xml:space="preserve">Wykonanie zarządzenia powierzam Dyrektorowi Biura Obsługi Oświaty </w:t>
      </w:r>
      <w:r w:rsidR="001A2E6D" w:rsidRPr="00257D8A">
        <w:rPr>
          <w:rFonts w:ascii="Book Antiqua" w:eastAsia="Times New Roman" w:hAnsi="Book Antiqua"/>
          <w:sz w:val="24"/>
          <w:szCs w:val="24"/>
          <w:lang w:eastAsia="pl-PL"/>
        </w:rPr>
        <w:t>Samorządowej w</w:t>
      </w:r>
      <w:r w:rsidR="008B61CB" w:rsidRPr="00257D8A">
        <w:rPr>
          <w:rFonts w:ascii="Book Antiqua" w:eastAsia="Times New Roman" w:hAnsi="Book Antiqua"/>
          <w:sz w:val="24"/>
          <w:szCs w:val="24"/>
          <w:lang w:eastAsia="pl-PL"/>
        </w:rPr>
        <w:t xml:space="preserve"> </w:t>
      </w:r>
      <w:r w:rsidR="001A2E6D" w:rsidRPr="00257D8A">
        <w:rPr>
          <w:rFonts w:ascii="Book Antiqua" w:eastAsia="Times New Roman" w:hAnsi="Book Antiqua"/>
          <w:sz w:val="24"/>
          <w:szCs w:val="24"/>
          <w:lang w:eastAsia="pl-PL"/>
        </w:rPr>
        <w:t>Prószkowie oraz</w:t>
      </w:r>
      <w:r w:rsidR="008B61CB" w:rsidRPr="00257D8A">
        <w:rPr>
          <w:rFonts w:ascii="Book Antiqua" w:eastAsia="Times New Roman" w:hAnsi="Book Antiqua"/>
          <w:sz w:val="24"/>
          <w:szCs w:val="24"/>
          <w:lang w:eastAsia="pl-PL"/>
        </w:rPr>
        <w:t xml:space="preserve"> dyrektorom szkół podstawowych dla których organem prowadzącym jest Gmina Prószków.</w:t>
      </w:r>
    </w:p>
    <w:p w14:paraId="460E7919" w14:textId="4BBB4A23" w:rsidR="00951188" w:rsidRPr="00096008" w:rsidRDefault="00951188" w:rsidP="00951188">
      <w:pPr>
        <w:keepLines/>
        <w:spacing w:after="0" w:line="276" w:lineRule="auto"/>
        <w:ind w:firstLine="340"/>
        <w:rPr>
          <w:rFonts w:ascii="Book Antiqua" w:eastAsia="Times New Roman" w:hAnsi="Book Antiqua"/>
          <w:sz w:val="24"/>
          <w:szCs w:val="24"/>
          <w:lang w:eastAsia="pl-PL"/>
        </w:rPr>
      </w:pPr>
      <w:r w:rsidRPr="00096008">
        <w:rPr>
          <w:rFonts w:ascii="Book Antiqua" w:eastAsia="Times New Roman" w:hAnsi="Book Antiqua"/>
          <w:sz w:val="24"/>
          <w:szCs w:val="24"/>
          <w:lang w:eastAsia="pl-PL"/>
        </w:rPr>
        <w:br/>
      </w:r>
      <w:r w:rsidRPr="00096008">
        <w:rPr>
          <w:rFonts w:ascii="Book Antiqua" w:eastAsia="Times New Roman" w:hAnsi="Book Antiqua"/>
          <w:b/>
          <w:sz w:val="24"/>
          <w:szCs w:val="24"/>
          <w:lang w:eastAsia="pl-PL"/>
        </w:rPr>
        <w:t xml:space="preserve">   </w:t>
      </w:r>
      <w:r w:rsidRPr="00096008">
        <w:rPr>
          <w:rFonts w:ascii="Book Antiqua" w:eastAsia="Times New Roman" w:hAnsi="Book Antiqua"/>
          <w:b/>
          <w:sz w:val="24"/>
          <w:szCs w:val="24"/>
          <w:lang w:eastAsia="pl-PL"/>
        </w:rPr>
        <w:tab/>
        <w:t>§ 3. </w:t>
      </w:r>
      <w:r w:rsidRPr="00096008">
        <w:rPr>
          <w:rFonts w:ascii="Book Antiqua" w:hAnsi="Book Antiqua"/>
          <w:sz w:val="24"/>
          <w:szCs w:val="24"/>
          <w:shd w:val="clear" w:color="auto" w:fill="FFFFFF"/>
        </w:rPr>
        <w:t xml:space="preserve"> Zarządzenie wchodzi w życie z dniem podpisania.</w:t>
      </w:r>
      <w:r w:rsidR="009B717B">
        <w:rPr>
          <w:rFonts w:ascii="Book Antiqua" w:hAnsi="Book Antiqua"/>
          <w:sz w:val="24"/>
          <w:szCs w:val="24"/>
          <w:shd w:val="clear" w:color="auto" w:fill="FFFFFF"/>
        </w:rPr>
        <w:br/>
      </w:r>
      <w:r w:rsidR="009B717B">
        <w:rPr>
          <w:rFonts w:ascii="Book Antiqua" w:hAnsi="Book Antiqua"/>
          <w:sz w:val="24"/>
          <w:szCs w:val="24"/>
          <w:shd w:val="clear" w:color="auto" w:fill="FFFFFF"/>
        </w:rPr>
        <w:br/>
      </w:r>
    </w:p>
    <w:p w14:paraId="44E54575" w14:textId="05AC73C5" w:rsidR="009B717B" w:rsidRPr="009B717B" w:rsidRDefault="00C25721" w:rsidP="009B717B">
      <w:pPr>
        <w:keepLines/>
        <w:spacing w:before="120" w:after="120" w:line="240" w:lineRule="auto"/>
        <w:ind w:left="2832" w:firstLine="708"/>
        <w:jc w:val="center"/>
        <w:rPr>
          <w:rFonts w:ascii="Book Antiqua" w:eastAsia="Times New Roman" w:hAnsi="Book Antiqua"/>
          <w:color w:val="FF0000"/>
          <w:sz w:val="24"/>
          <w:szCs w:val="24"/>
          <w:lang w:eastAsia="pl-PL"/>
        </w:rPr>
      </w:pPr>
      <w:r>
        <w:rPr>
          <w:rFonts w:ascii="Book Antiqua" w:eastAsia="Times New Roman" w:hAnsi="Book Antiqua"/>
          <w:color w:val="FF0000"/>
          <w:sz w:val="24"/>
          <w:szCs w:val="24"/>
          <w:lang w:eastAsia="pl-PL"/>
        </w:rPr>
        <w:t xml:space="preserve">      Burmistrz </w:t>
      </w:r>
      <w:r w:rsidR="009B717B" w:rsidRPr="009B717B">
        <w:rPr>
          <w:rFonts w:ascii="Book Antiqua" w:eastAsia="Times New Roman" w:hAnsi="Book Antiqua"/>
          <w:color w:val="FF0000"/>
          <w:sz w:val="24"/>
          <w:szCs w:val="24"/>
          <w:lang w:eastAsia="pl-PL"/>
        </w:rPr>
        <w:br/>
      </w:r>
      <w:r>
        <w:rPr>
          <w:rFonts w:ascii="Book Antiqua" w:eastAsia="Times New Roman" w:hAnsi="Book Antiqua"/>
          <w:color w:val="FF0000"/>
          <w:sz w:val="24"/>
          <w:szCs w:val="24"/>
          <w:lang w:eastAsia="pl-PL"/>
        </w:rPr>
        <w:t xml:space="preserve">                 </w:t>
      </w:r>
      <w:r w:rsidR="009B717B" w:rsidRPr="009B717B">
        <w:rPr>
          <w:rFonts w:ascii="Book Antiqua" w:eastAsia="Times New Roman" w:hAnsi="Book Antiqua"/>
          <w:color w:val="FF0000"/>
          <w:sz w:val="24"/>
          <w:szCs w:val="24"/>
          <w:lang w:eastAsia="pl-PL"/>
        </w:rPr>
        <w:t>- / -</w:t>
      </w:r>
      <w:r w:rsidR="009B717B" w:rsidRPr="009B717B">
        <w:rPr>
          <w:rFonts w:ascii="Book Antiqua" w:eastAsia="Times New Roman" w:hAnsi="Book Antiqua"/>
          <w:color w:val="FF0000"/>
          <w:sz w:val="24"/>
          <w:szCs w:val="24"/>
          <w:lang w:eastAsia="pl-PL"/>
        </w:rPr>
        <w:br/>
        <w:t xml:space="preserve">       </w:t>
      </w:r>
      <w:r>
        <w:rPr>
          <w:rFonts w:ascii="Book Antiqua" w:eastAsia="Times New Roman" w:hAnsi="Book Antiqua"/>
          <w:color w:val="FF0000"/>
          <w:sz w:val="24"/>
          <w:szCs w:val="24"/>
          <w:lang w:eastAsia="pl-PL"/>
        </w:rPr>
        <w:t xml:space="preserve">             </w:t>
      </w:r>
      <w:r w:rsidR="009B717B" w:rsidRPr="009B717B">
        <w:rPr>
          <w:rFonts w:ascii="Book Antiqua" w:eastAsia="Times New Roman" w:hAnsi="Book Antiqua"/>
          <w:color w:val="FF0000"/>
          <w:sz w:val="24"/>
          <w:szCs w:val="24"/>
          <w:lang w:eastAsia="pl-PL"/>
        </w:rPr>
        <w:t>Krzysztof Cebula</w:t>
      </w:r>
    </w:p>
    <w:p w14:paraId="34489F4E" w14:textId="77777777" w:rsidR="004075E8" w:rsidRPr="00096008" w:rsidRDefault="004075E8" w:rsidP="00951188">
      <w:pPr>
        <w:keepLines/>
        <w:spacing w:before="120" w:after="120" w:line="276" w:lineRule="auto"/>
        <w:ind w:firstLine="708"/>
        <w:jc w:val="both"/>
        <w:rPr>
          <w:rFonts w:ascii="Book Antiqua" w:eastAsia="Times New Roman" w:hAnsi="Book Antiqua"/>
          <w:sz w:val="24"/>
          <w:szCs w:val="24"/>
          <w:lang w:eastAsia="pl-PL"/>
        </w:rPr>
      </w:pPr>
    </w:p>
    <w:p w14:paraId="10A2C821" w14:textId="77777777" w:rsidR="00CC4DA4" w:rsidRDefault="00CC4DA4" w:rsidP="00CC4DA4">
      <w:pPr>
        <w:keepLines/>
        <w:spacing w:before="120" w:after="120" w:line="240" w:lineRule="auto"/>
        <w:ind w:firstLine="708"/>
        <w:jc w:val="both"/>
        <w:rPr>
          <w:rFonts w:ascii="Book Antiqua" w:eastAsia="Times New Roman" w:hAnsi="Book Antiqua"/>
          <w:sz w:val="24"/>
          <w:szCs w:val="24"/>
          <w:lang w:eastAsia="pl-PL"/>
        </w:rPr>
      </w:pPr>
    </w:p>
    <w:p w14:paraId="4FE45BED" w14:textId="77777777" w:rsidR="004075E8" w:rsidRPr="00960DE0" w:rsidRDefault="004075E8" w:rsidP="00D511FF">
      <w:pPr>
        <w:keepLines/>
        <w:spacing w:before="120" w:after="120" w:line="240" w:lineRule="auto"/>
        <w:ind w:firstLine="708"/>
        <w:jc w:val="both"/>
        <w:rPr>
          <w:rFonts w:ascii="Book Antiqua" w:eastAsia="Times New Roman" w:hAnsi="Book Antiqua"/>
          <w:sz w:val="24"/>
          <w:szCs w:val="24"/>
          <w:lang w:eastAsia="pl-PL"/>
        </w:rPr>
      </w:pPr>
    </w:p>
    <w:p w14:paraId="06A766F2" w14:textId="77777777" w:rsidR="004075E8" w:rsidRDefault="004075E8" w:rsidP="00D511FF">
      <w:pPr>
        <w:keepLines/>
        <w:spacing w:before="120" w:after="120" w:line="240" w:lineRule="auto"/>
        <w:ind w:firstLine="708"/>
        <w:jc w:val="both"/>
        <w:rPr>
          <w:rFonts w:ascii="Book Antiqua" w:eastAsia="Times New Roman" w:hAnsi="Book Antiqua"/>
          <w:sz w:val="24"/>
          <w:szCs w:val="24"/>
          <w:lang w:eastAsia="pl-PL"/>
        </w:rPr>
      </w:pPr>
    </w:p>
    <w:p w14:paraId="5F250F34" w14:textId="24265BD6" w:rsidR="007277B8" w:rsidRDefault="007277B8" w:rsidP="00D511FF">
      <w:pPr>
        <w:keepLines/>
        <w:spacing w:before="120" w:after="120" w:line="240" w:lineRule="auto"/>
        <w:ind w:firstLine="708"/>
        <w:jc w:val="both"/>
        <w:rPr>
          <w:rFonts w:ascii="Book Antiqua" w:eastAsia="Times New Roman" w:hAnsi="Book Antiqua"/>
          <w:sz w:val="24"/>
          <w:szCs w:val="24"/>
          <w:lang w:eastAsia="pl-PL"/>
        </w:rPr>
      </w:pPr>
    </w:p>
    <w:p w14:paraId="6E9DDD5B" w14:textId="3941EA3D" w:rsidR="001A2E6D" w:rsidRDefault="001A2E6D" w:rsidP="00D511FF">
      <w:pPr>
        <w:keepLines/>
        <w:spacing w:before="120" w:after="120" w:line="240" w:lineRule="auto"/>
        <w:ind w:firstLine="708"/>
        <w:jc w:val="both"/>
        <w:rPr>
          <w:rFonts w:ascii="Book Antiqua" w:eastAsia="Times New Roman" w:hAnsi="Book Antiqua"/>
          <w:sz w:val="24"/>
          <w:szCs w:val="24"/>
          <w:lang w:eastAsia="pl-PL"/>
        </w:rPr>
      </w:pPr>
    </w:p>
    <w:p w14:paraId="30C3FB81" w14:textId="6994596E" w:rsidR="001A2E6D" w:rsidRDefault="001A2E6D" w:rsidP="00D511FF">
      <w:pPr>
        <w:keepLines/>
        <w:spacing w:before="120" w:after="120" w:line="240" w:lineRule="auto"/>
        <w:ind w:firstLine="708"/>
        <w:jc w:val="both"/>
        <w:rPr>
          <w:rFonts w:ascii="Book Antiqua" w:eastAsia="Times New Roman" w:hAnsi="Book Antiqua"/>
          <w:sz w:val="24"/>
          <w:szCs w:val="24"/>
          <w:lang w:eastAsia="pl-PL"/>
        </w:rPr>
      </w:pPr>
    </w:p>
    <w:p w14:paraId="7B37BB6E" w14:textId="241E6F70" w:rsidR="001A2E6D" w:rsidRDefault="001A2E6D" w:rsidP="00D511FF">
      <w:pPr>
        <w:keepLines/>
        <w:spacing w:before="120" w:after="120" w:line="240" w:lineRule="auto"/>
        <w:ind w:firstLine="708"/>
        <w:jc w:val="both"/>
        <w:rPr>
          <w:rFonts w:ascii="Book Antiqua" w:eastAsia="Times New Roman" w:hAnsi="Book Antiqua"/>
          <w:sz w:val="24"/>
          <w:szCs w:val="24"/>
          <w:lang w:eastAsia="pl-PL"/>
        </w:rPr>
      </w:pPr>
    </w:p>
    <w:p w14:paraId="3EA5D48F" w14:textId="7AD8469D" w:rsidR="001A2E6D" w:rsidRDefault="001A2E6D" w:rsidP="00D511FF">
      <w:pPr>
        <w:keepLines/>
        <w:spacing w:before="120" w:after="120" w:line="240" w:lineRule="auto"/>
        <w:ind w:firstLine="708"/>
        <w:jc w:val="both"/>
        <w:rPr>
          <w:rFonts w:ascii="Book Antiqua" w:eastAsia="Times New Roman" w:hAnsi="Book Antiqua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4559"/>
      </w:tblGrid>
      <w:tr w:rsidR="008E43D9" w:rsidRPr="00960DE0" w14:paraId="1035CB52" w14:textId="77777777" w:rsidTr="00960DE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04E2DDF0" w14:textId="77777777" w:rsidR="008E43D9" w:rsidRDefault="008E43D9" w:rsidP="008E43D9">
            <w:pPr>
              <w:keepLines/>
              <w:spacing w:before="120" w:after="120" w:line="240" w:lineRule="auto"/>
              <w:rPr>
                <w:rFonts w:ascii="Book Antiqua" w:eastAsia="Times New Roman" w:hAnsi="Book Antiqua"/>
                <w:sz w:val="24"/>
                <w:szCs w:val="24"/>
                <w:lang w:eastAsia="pl-PL"/>
              </w:rPr>
            </w:pPr>
          </w:p>
          <w:p w14:paraId="68C3702C" w14:textId="77777777" w:rsidR="00BE4264" w:rsidRDefault="00BE4264" w:rsidP="008E43D9">
            <w:pPr>
              <w:keepLines/>
              <w:spacing w:before="120" w:after="120" w:line="240" w:lineRule="auto"/>
              <w:rPr>
                <w:rFonts w:ascii="Book Antiqua" w:eastAsia="Times New Roman" w:hAnsi="Book Antiqua"/>
                <w:sz w:val="24"/>
                <w:szCs w:val="24"/>
                <w:lang w:eastAsia="pl-PL"/>
              </w:rPr>
            </w:pPr>
          </w:p>
          <w:p w14:paraId="3CE39F7A" w14:textId="0E68E26F" w:rsidR="00BE4264" w:rsidRPr="00960DE0" w:rsidRDefault="00BE4264" w:rsidP="008E43D9">
            <w:pPr>
              <w:keepLines/>
              <w:spacing w:before="120" w:after="120" w:line="240" w:lineRule="auto"/>
              <w:rPr>
                <w:rFonts w:ascii="Book Antiqua" w:eastAsia="Times New Roman" w:hAnsi="Book Antiqua"/>
                <w:sz w:val="24"/>
                <w:szCs w:val="24"/>
                <w:lang w:eastAsia="pl-PL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14:paraId="0369E2FE" w14:textId="6FD7DD30" w:rsidR="008E43D9" w:rsidRPr="00960DE0" w:rsidRDefault="008E43D9" w:rsidP="00832173">
            <w:pPr>
              <w:keepLines/>
              <w:spacing w:before="120" w:after="12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960DE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Załącznik</w:t>
            </w:r>
            <w:r w:rsidRPr="00960DE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br/>
              <w:t xml:space="preserve">do </w:t>
            </w:r>
            <w:r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zarządzenia Nr RO.0050.</w:t>
            </w:r>
            <w:r w:rsidR="003E282F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1038.</w:t>
            </w:r>
            <w:r w:rsidR="00DD1CBF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</w:t>
            </w:r>
            <w:r w:rsidR="00C4477B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202</w:t>
            </w:r>
            <w:r w:rsidR="00DD1CBF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br/>
              <w:t>Burmis</w:t>
            </w:r>
            <w:r w:rsidR="008B5A2F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trza Prószkowa z dnia</w:t>
            </w:r>
            <w:r w:rsidR="00832173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</w:t>
            </w:r>
            <w:r w:rsidR="003E282F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2.01.</w:t>
            </w:r>
            <w:r w:rsidR="00951188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202</w:t>
            </w:r>
            <w:r w:rsidR="00DD1CBF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r.</w:t>
            </w:r>
            <w:r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br/>
            </w:r>
            <w:r w:rsidR="00764AD1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w sprawie </w:t>
            </w:r>
            <w:proofErr w:type="gramStart"/>
            <w:r w:rsidR="00764AD1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określenia  terminów</w:t>
            </w:r>
            <w:proofErr w:type="gramEnd"/>
            <w:r w:rsidR="00764AD1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przeprowadzenia  postępowania rekrutacyjnego  i postepowania uzupełniającego, w tym terminów składania dokumentów,</w:t>
            </w:r>
            <w:r w:rsidR="00960DE0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   </w:t>
            </w:r>
            <w:r w:rsidR="00764AD1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na  rok szkolny  </w:t>
            </w:r>
            <w:r w:rsidR="00960DE0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202</w:t>
            </w:r>
            <w:r w:rsidR="00DD1CBF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4</w:t>
            </w:r>
            <w:r w:rsidR="00960DE0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/202</w:t>
            </w:r>
            <w:r w:rsidR="00DD1CBF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5</w:t>
            </w:r>
            <w:r w:rsidR="00764AD1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do </w:t>
            </w:r>
            <w:r w:rsidR="005F507C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</w:t>
            </w:r>
            <w:r w:rsidR="00764AD1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klas </w:t>
            </w:r>
            <w:r w:rsidR="0082653E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pierwszych</w:t>
            </w:r>
            <w:r w:rsidR="00764AD1" w:rsidRPr="00DF104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publicznych  szkół podstawowych, dla których organem prowadzącym jest </w:t>
            </w:r>
            <w:r w:rsidR="00764AD1" w:rsidRPr="001A2E6D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Gmina Prószków</w:t>
            </w:r>
          </w:p>
        </w:tc>
      </w:tr>
    </w:tbl>
    <w:p w14:paraId="7AC5C03C" w14:textId="6A55FC35" w:rsidR="007A7D85" w:rsidRPr="001A2E6D" w:rsidRDefault="00096008" w:rsidP="00096008">
      <w:pPr>
        <w:keepLines/>
        <w:spacing w:before="120" w:after="120" w:line="240" w:lineRule="auto"/>
        <w:ind w:firstLine="708"/>
        <w:jc w:val="center"/>
        <w:rPr>
          <w:rFonts w:ascii="Book Antiqua" w:eastAsia="Times New Roman" w:hAnsi="Book Antiqua"/>
          <w:b/>
          <w:sz w:val="24"/>
          <w:szCs w:val="24"/>
          <w:lang w:eastAsia="pl-PL"/>
        </w:rPr>
      </w:pPr>
      <w:r w:rsidRPr="00096008">
        <w:rPr>
          <w:rFonts w:ascii="Book Antiqua" w:eastAsia="Times New Roman" w:hAnsi="Book Antiqua"/>
          <w:b/>
          <w:sz w:val="24"/>
          <w:szCs w:val="24"/>
          <w:lang w:eastAsia="pl-PL"/>
        </w:rPr>
        <w:t xml:space="preserve">Terminy przeprowadzenia postepowania rekrutacyjnego i </w:t>
      </w:r>
      <w:r w:rsidR="001A2E6D" w:rsidRPr="00096008">
        <w:rPr>
          <w:rFonts w:ascii="Book Antiqua" w:eastAsia="Times New Roman" w:hAnsi="Book Antiqua"/>
          <w:b/>
          <w:sz w:val="24"/>
          <w:szCs w:val="24"/>
          <w:lang w:eastAsia="pl-PL"/>
        </w:rPr>
        <w:t>postępowania uzupełniającego, w</w:t>
      </w:r>
      <w:r w:rsidRPr="00096008">
        <w:rPr>
          <w:rFonts w:ascii="Book Antiqua" w:eastAsia="Times New Roman" w:hAnsi="Book Antiqua"/>
          <w:b/>
          <w:sz w:val="24"/>
          <w:szCs w:val="24"/>
          <w:lang w:eastAsia="pl-PL"/>
        </w:rPr>
        <w:t xml:space="preserve"> tym terminy składa</w:t>
      </w:r>
      <w:r>
        <w:rPr>
          <w:rFonts w:ascii="Book Antiqua" w:eastAsia="Times New Roman" w:hAnsi="Book Antiqua"/>
          <w:b/>
          <w:sz w:val="24"/>
          <w:szCs w:val="24"/>
          <w:lang w:eastAsia="pl-PL"/>
        </w:rPr>
        <w:t xml:space="preserve">nia dokumentów </w:t>
      </w:r>
      <w:r w:rsidRPr="00096008">
        <w:rPr>
          <w:rFonts w:ascii="Book Antiqua" w:eastAsia="Times New Roman" w:hAnsi="Book Antiqua"/>
          <w:b/>
          <w:sz w:val="24"/>
          <w:szCs w:val="24"/>
          <w:lang w:eastAsia="pl-PL"/>
        </w:rPr>
        <w:t>do klas pierwszych publicznych szkół podstawowych, dla których organem prowadzącym jest</w:t>
      </w:r>
      <w:r>
        <w:rPr>
          <w:rFonts w:ascii="Book Antiqua" w:eastAsia="Times New Roman" w:hAnsi="Book Antiqua"/>
          <w:b/>
          <w:sz w:val="24"/>
          <w:szCs w:val="24"/>
          <w:lang w:eastAsia="pl-PL"/>
        </w:rPr>
        <w:t xml:space="preserve">                             </w:t>
      </w:r>
      <w:r w:rsidRPr="00096008">
        <w:rPr>
          <w:rFonts w:ascii="Book Antiqua" w:eastAsia="Times New Roman" w:hAnsi="Book Antiqua"/>
          <w:b/>
          <w:sz w:val="24"/>
          <w:szCs w:val="24"/>
          <w:lang w:eastAsia="pl-PL"/>
        </w:rPr>
        <w:t xml:space="preserve"> Gmina Prószkó</w:t>
      </w:r>
      <w:r w:rsidRPr="001A2E6D">
        <w:rPr>
          <w:rFonts w:ascii="Book Antiqua" w:eastAsia="Times New Roman" w:hAnsi="Book Antiqua"/>
          <w:b/>
          <w:sz w:val="24"/>
          <w:szCs w:val="24"/>
          <w:lang w:eastAsia="pl-PL"/>
        </w:rPr>
        <w:t>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208"/>
        <w:gridCol w:w="1870"/>
        <w:gridCol w:w="2016"/>
      </w:tblGrid>
      <w:tr w:rsidR="001A2E6D" w:rsidRPr="001A2E6D" w14:paraId="775D5A33" w14:textId="77777777" w:rsidTr="00BE4264">
        <w:tc>
          <w:tcPr>
            <w:tcW w:w="570" w:type="dxa"/>
            <w:shd w:val="clear" w:color="auto" w:fill="F2F2F2" w:themeFill="background1" w:themeFillShade="F2"/>
          </w:tcPr>
          <w:p w14:paraId="0F6CA786" w14:textId="77777777" w:rsidR="004075E8" w:rsidRPr="001A2E6D" w:rsidRDefault="004075E8" w:rsidP="002B7590">
            <w:pPr>
              <w:keepLines/>
              <w:spacing w:before="120" w:after="120" w:line="240" w:lineRule="auto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pl-PL"/>
              </w:rPr>
            </w:pPr>
            <w:r w:rsidRPr="001A2E6D">
              <w:rPr>
                <w:rFonts w:ascii="Book Antiqua" w:eastAsia="Times New Roman" w:hAnsi="Book Antiqua"/>
                <w:b/>
                <w:sz w:val="24"/>
                <w:szCs w:val="24"/>
                <w:lang w:eastAsia="pl-PL"/>
              </w:rPr>
              <w:br/>
              <w:t>Lp.</w:t>
            </w:r>
          </w:p>
        </w:tc>
        <w:tc>
          <w:tcPr>
            <w:tcW w:w="5208" w:type="dxa"/>
            <w:shd w:val="clear" w:color="auto" w:fill="F2F2F2" w:themeFill="background1" w:themeFillShade="F2"/>
          </w:tcPr>
          <w:p w14:paraId="56637E8B" w14:textId="77777777" w:rsidR="004075E8" w:rsidRPr="001A2E6D" w:rsidRDefault="004075E8" w:rsidP="002B7590">
            <w:pPr>
              <w:keepLines/>
              <w:spacing w:before="120" w:after="120" w:line="240" w:lineRule="auto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pl-PL"/>
              </w:rPr>
            </w:pPr>
            <w:r w:rsidRPr="001A2E6D">
              <w:rPr>
                <w:rFonts w:ascii="Book Antiqua" w:eastAsia="Times New Roman" w:hAnsi="Book Antiqua"/>
                <w:b/>
                <w:sz w:val="24"/>
                <w:szCs w:val="24"/>
                <w:lang w:eastAsia="pl-PL"/>
              </w:rPr>
              <w:br/>
              <w:t>Czynności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1FA838C" w14:textId="77777777" w:rsidR="004075E8" w:rsidRPr="001A2E6D" w:rsidRDefault="004075E8" w:rsidP="002B7590">
            <w:pPr>
              <w:keepLines/>
              <w:spacing w:before="120" w:after="120" w:line="240" w:lineRule="auto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pl-PL"/>
              </w:rPr>
            </w:pPr>
            <w:r w:rsidRPr="001A2E6D">
              <w:rPr>
                <w:rFonts w:ascii="Book Antiqua" w:eastAsia="Times New Roman" w:hAnsi="Book Antiqua"/>
                <w:b/>
                <w:sz w:val="24"/>
                <w:szCs w:val="24"/>
                <w:lang w:eastAsia="pl-PL"/>
              </w:rPr>
              <w:t>Termin postępowania rekrutacyjnego</w:t>
            </w:r>
          </w:p>
        </w:tc>
        <w:tc>
          <w:tcPr>
            <w:tcW w:w="2016" w:type="dxa"/>
            <w:shd w:val="clear" w:color="auto" w:fill="F2F2F2" w:themeFill="background1" w:themeFillShade="F2"/>
          </w:tcPr>
          <w:p w14:paraId="42955EA9" w14:textId="77777777" w:rsidR="004075E8" w:rsidRPr="001A2E6D" w:rsidRDefault="004075E8" w:rsidP="002B7590">
            <w:pPr>
              <w:keepLines/>
              <w:spacing w:before="120" w:after="120" w:line="240" w:lineRule="auto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pl-PL"/>
              </w:rPr>
            </w:pPr>
            <w:r w:rsidRPr="001A2E6D">
              <w:rPr>
                <w:rFonts w:ascii="Book Antiqua" w:eastAsia="Times New Roman" w:hAnsi="Book Antiqua"/>
                <w:b/>
                <w:sz w:val="24"/>
                <w:szCs w:val="24"/>
                <w:lang w:eastAsia="pl-PL"/>
              </w:rPr>
              <w:t>Termin postępowania uzupełniającego</w:t>
            </w:r>
          </w:p>
        </w:tc>
      </w:tr>
      <w:tr w:rsidR="001A2E6D" w:rsidRPr="001A2E6D" w14:paraId="071CB20F" w14:textId="77777777" w:rsidTr="00BE4264">
        <w:tc>
          <w:tcPr>
            <w:tcW w:w="570" w:type="dxa"/>
          </w:tcPr>
          <w:p w14:paraId="535A4A71" w14:textId="77777777" w:rsidR="00CB42DF" w:rsidRPr="001A2E6D" w:rsidRDefault="008B61CB" w:rsidP="004075E8">
            <w:pPr>
              <w:keepLines/>
              <w:spacing w:before="120" w:after="120" w:line="240" w:lineRule="auto"/>
              <w:rPr>
                <w:rFonts w:ascii="Book Antiqua" w:eastAsia="Times New Roman" w:hAnsi="Book Antiqua"/>
                <w:sz w:val="23"/>
                <w:szCs w:val="23"/>
                <w:lang w:eastAsia="pl-PL"/>
              </w:rPr>
            </w:pPr>
            <w:r w:rsidRPr="001A2E6D">
              <w:rPr>
                <w:rFonts w:ascii="Book Antiqua" w:eastAsia="Times New Roman" w:hAnsi="Book Antiqua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5208" w:type="dxa"/>
          </w:tcPr>
          <w:p w14:paraId="2F6BBA20" w14:textId="77777777" w:rsidR="00586967" w:rsidRDefault="001A2E6D" w:rsidP="00D65B85">
            <w:pPr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eastAsia="pl-PL"/>
              </w:rPr>
            </w:pPr>
            <w:r w:rsidRPr="001A2E6D">
              <w:rPr>
                <w:rFonts w:ascii="Book Antiqua" w:eastAsia="Times New Roman" w:hAnsi="Book Antiqua"/>
                <w:sz w:val="24"/>
                <w:szCs w:val="24"/>
                <w:lang w:eastAsia="pl-PL"/>
              </w:rPr>
              <w:t>Złożenie w</w:t>
            </w:r>
            <w:r w:rsidR="00C4477B" w:rsidRPr="001A2E6D">
              <w:rPr>
                <w:rFonts w:ascii="Book Antiqua" w:eastAsia="Times New Roman" w:hAnsi="Book Antiqua"/>
                <w:sz w:val="24"/>
                <w:szCs w:val="24"/>
                <w:lang w:eastAsia="pl-PL"/>
              </w:rPr>
              <w:t xml:space="preserve"> szkole obwodowej </w:t>
            </w:r>
            <w:r w:rsidRPr="001A2E6D">
              <w:rPr>
                <w:rFonts w:ascii="Book Antiqua" w:eastAsia="Times New Roman" w:hAnsi="Book Antiqua"/>
                <w:sz w:val="24"/>
                <w:szCs w:val="24"/>
                <w:lang w:eastAsia="pl-PL"/>
              </w:rPr>
              <w:t>zgłoszenia do</w:t>
            </w:r>
            <w:r w:rsidR="00CB42DF" w:rsidRPr="001A2E6D">
              <w:rPr>
                <w:rFonts w:ascii="Book Antiqua" w:eastAsia="Times New Roman" w:hAnsi="Book Antiqua"/>
                <w:sz w:val="24"/>
                <w:szCs w:val="24"/>
                <w:lang w:eastAsia="pl-PL"/>
              </w:rPr>
              <w:t xml:space="preserve"> szkoły</w:t>
            </w:r>
            <w:r w:rsidR="00C4477B" w:rsidRPr="001A2E6D">
              <w:rPr>
                <w:rFonts w:ascii="Book Antiqua" w:eastAsia="Times New Roman" w:hAnsi="Book Antiqua"/>
                <w:sz w:val="24"/>
                <w:szCs w:val="24"/>
                <w:lang w:eastAsia="pl-PL"/>
              </w:rPr>
              <w:t xml:space="preserve"> dziecka </w:t>
            </w:r>
            <w:r w:rsidR="00C4477B" w:rsidRPr="001A2E6D">
              <w:rPr>
                <w:rFonts w:ascii="Book Antiqua" w:eastAsia="Times New Roman" w:hAnsi="Book Antiqua"/>
                <w:b/>
                <w:bCs/>
                <w:sz w:val="24"/>
                <w:szCs w:val="24"/>
                <w:lang w:eastAsia="pl-PL"/>
              </w:rPr>
              <w:t>zamieszkałego w obwodzie danej szkoły</w:t>
            </w:r>
            <w:r w:rsidR="00586967">
              <w:rPr>
                <w:rFonts w:ascii="Book Antiqua" w:eastAsia="Times New Roman" w:hAnsi="Book Antiqua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586967" w:rsidRPr="00586967">
              <w:rPr>
                <w:rFonts w:ascii="Book Antiqua" w:eastAsia="Times New Roman" w:hAnsi="Book Antiqua"/>
                <w:sz w:val="24"/>
                <w:szCs w:val="24"/>
                <w:lang w:eastAsia="pl-PL"/>
              </w:rPr>
              <w:t xml:space="preserve">oraz oświadczenia o miejscu zamieszkania rodziców kandydata </w:t>
            </w:r>
          </w:p>
          <w:p w14:paraId="49E6AAE4" w14:textId="2D83AC0A" w:rsidR="00CB42DF" w:rsidRPr="001A2E6D" w:rsidRDefault="00586967" w:rsidP="00D65B85">
            <w:pPr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eastAsia="pl-PL"/>
              </w:rPr>
            </w:pPr>
            <w:r w:rsidRPr="00586967">
              <w:rPr>
                <w:rFonts w:ascii="Book Antiqua" w:eastAsia="Times New Roman" w:hAnsi="Book Antiqua"/>
                <w:sz w:val="24"/>
                <w:szCs w:val="24"/>
                <w:lang w:eastAsia="pl-PL"/>
              </w:rPr>
              <w:t>i kandydata</w:t>
            </w:r>
          </w:p>
        </w:tc>
        <w:tc>
          <w:tcPr>
            <w:tcW w:w="1701" w:type="dxa"/>
            <w:vAlign w:val="center"/>
          </w:tcPr>
          <w:p w14:paraId="3136BE80" w14:textId="1BE3F713" w:rsidR="00CB42DF" w:rsidRPr="00DF104D" w:rsidRDefault="004D3919" w:rsidP="00D65B85">
            <w:pPr>
              <w:keepLines/>
              <w:spacing w:before="120" w:after="120" w:line="276" w:lineRule="auto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pl-PL"/>
              </w:rPr>
            </w:pPr>
            <w:r w:rsidRPr="00DF104D">
              <w:rPr>
                <w:rFonts w:ascii="Book Antiqua" w:eastAsia="Times New Roman" w:hAnsi="Book Antiqua"/>
                <w:b/>
                <w:lang w:eastAsia="pl-PL"/>
              </w:rPr>
              <w:t>od 20.02.202</w:t>
            </w:r>
            <w:r w:rsidR="009B2D92" w:rsidRPr="00DF104D">
              <w:rPr>
                <w:rFonts w:ascii="Book Antiqua" w:eastAsia="Times New Roman" w:hAnsi="Book Antiqua"/>
                <w:b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r.                   do   6.03.202</w:t>
            </w:r>
            <w:r w:rsidR="009B2D92" w:rsidRPr="00DF104D">
              <w:rPr>
                <w:rFonts w:ascii="Book Antiqua" w:eastAsia="Times New Roman" w:hAnsi="Book Antiqua"/>
                <w:b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r</w:t>
            </w:r>
            <w:r w:rsidR="00CB42DF" w:rsidRPr="00DF104D">
              <w:rPr>
                <w:rFonts w:ascii="Book Antiqua" w:eastAsia="Times New Roman" w:hAnsi="Book Antiqua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16" w:type="dxa"/>
            <w:vAlign w:val="center"/>
          </w:tcPr>
          <w:p w14:paraId="1C370DE4" w14:textId="21BC08AB" w:rsidR="00CB42DF" w:rsidRPr="00DF104D" w:rsidRDefault="001A2E6D" w:rsidP="00C4477B">
            <w:pPr>
              <w:keepLines/>
              <w:spacing w:before="120" w:after="120" w:line="276" w:lineRule="auto"/>
              <w:jc w:val="center"/>
              <w:rPr>
                <w:rFonts w:ascii="Book Antiqua" w:eastAsia="Times New Roman" w:hAnsi="Book Antiqua"/>
                <w:bCs/>
                <w:sz w:val="24"/>
                <w:szCs w:val="24"/>
                <w:lang w:eastAsia="pl-PL"/>
              </w:rPr>
            </w:pPr>
            <w:r w:rsidRPr="00DF104D">
              <w:rPr>
                <w:rFonts w:ascii="Book Antiqua" w:eastAsia="Times New Roman" w:hAnsi="Book Antiqua"/>
                <w:bCs/>
                <w:sz w:val="24"/>
                <w:szCs w:val="24"/>
                <w:lang w:eastAsia="pl-PL"/>
              </w:rPr>
              <w:t xml:space="preserve">Nie dotyczy </w:t>
            </w:r>
          </w:p>
        </w:tc>
      </w:tr>
      <w:tr w:rsidR="001A2E6D" w:rsidRPr="001A2E6D" w14:paraId="6A1D7198" w14:textId="77777777" w:rsidTr="00BE4264">
        <w:tc>
          <w:tcPr>
            <w:tcW w:w="570" w:type="dxa"/>
          </w:tcPr>
          <w:p w14:paraId="72E78ED6" w14:textId="77777777" w:rsidR="00C4477B" w:rsidRPr="001A2E6D" w:rsidRDefault="00C4477B" w:rsidP="00D511FF">
            <w:pPr>
              <w:keepLines/>
              <w:spacing w:before="120" w:after="120" w:line="240" w:lineRule="auto"/>
              <w:jc w:val="both"/>
              <w:rPr>
                <w:rFonts w:ascii="Book Antiqua" w:eastAsia="Times New Roman" w:hAnsi="Book Antiqua"/>
                <w:sz w:val="23"/>
                <w:szCs w:val="23"/>
                <w:lang w:eastAsia="pl-PL"/>
              </w:rPr>
            </w:pPr>
            <w:r w:rsidRPr="001A2E6D">
              <w:rPr>
                <w:rFonts w:ascii="Book Antiqua" w:eastAsia="Times New Roman" w:hAnsi="Book Antiqua"/>
                <w:sz w:val="23"/>
                <w:szCs w:val="23"/>
                <w:lang w:eastAsia="pl-PL"/>
              </w:rPr>
              <w:t xml:space="preserve">2. </w:t>
            </w:r>
          </w:p>
        </w:tc>
        <w:tc>
          <w:tcPr>
            <w:tcW w:w="5208" w:type="dxa"/>
          </w:tcPr>
          <w:p w14:paraId="385F9A15" w14:textId="77777777" w:rsidR="00C4477B" w:rsidRPr="001A2E6D" w:rsidRDefault="00C4477B" w:rsidP="00C4477B">
            <w:pPr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eastAsia="pl-PL"/>
              </w:rPr>
            </w:pPr>
            <w:r w:rsidRPr="001A2E6D">
              <w:rPr>
                <w:rFonts w:ascii="Book Antiqua" w:eastAsia="Times New Roman" w:hAnsi="Book Antiqua"/>
                <w:sz w:val="24"/>
                <w:szCs w:val="24"/>
                <w:lang w:eastAsia="pl-PL"/>
              </w:rPr>
              <w:t xml:space="preserve">Złożenie wniosku o przyjęcie do szkoły kandydata zamieszkałego </w:t>
            </w:r>
            <w:r w:rsidRPr="001A2E6D">
              <w:rPr>
                <w:rFonts w:ascii="Book Antiqua" w:eastAsia="Times New Roman" w:hAnsi="Book Antiqua"/>
                <w:b/>
                <w:bCs/>
                <w:sz w:val="24"/>
                <w:szCs w:val="24"/>
                <w:lang w:eastAsia="pl-PL"/>
              </w:rPr>
              <w:t>poza obwodem danej szkoły</w:t>
            </w:r>
          </w:p>
        </w:tc>
        <w:tc>
          <w:tcPr>
            <w:tcW w:w="1701" w:type="dxa"/>
            <w:vAlign w:val="center"/>
          </w:tcPr>
          <w:p w14:paraId="46A6F8A9" w14:textId="154DFEE2" w:rsidR="00C4477B" w:rsidRPr="00DF104D" w:rsidRDefault="00BE4264" w:rsidP="00C4477B">
            <w:pPr>
              <w:keepLines/>
              <w:spacing w:before="120" w:after="120" w:line="276" w:lineRule="auto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pl-PL"/>
              </w:rPr>
            </w:pPr>
            <w:r w:rsidRPr="00DF104D">
              <w:rPr>
                <w:rFonts w:ascii="Book Antiqua" w:eastAsia="Times New Roman" w:hAnsi="Book Antiqua"/>
                <w:b/>
                <w:lang w:eastAsia="pl-PL"/>
              </w:rPr>
              <w:t xml:space="preserve">od </w:t>
            </w:r>
            <w:r w:rsidR="003E282F" w:rsidRPr="00DF104D">
              <w:rPr>
                <w:rFonts w:ascii="Book Antiqua" w:eastAsia="Times New Roman" w:hAnsi="Book Antiqua"/>
                <w:b/>
                <w:lang w:eastAsia="pl-PL"/>
              </w:rPr>
              <w:t>26.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02.202</w:t>
            </w:r>
            <w:r w:rsidR="009B2D92" w:rsidRPr="00DF104D">
              <w:rPr>
                <w:rFonts w:ascii="Book Antiqua" w:eastAsia="Times New Roman" w:hAnsi="Book Antiqua"/>
                <w:b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 xml:space="preserve">r.                   do   </w:t>
            </w:r>
            <w:r w:rsidR="004D3919" w:rsidRPr="00DF104D">
              <w:rPr>
                <w:rFonts w:ascii="Book Antiqua" w:eastAsia="Times New Roman" w:hAnsi="Book Antiqua"/>
                <w:b/>
                <w:lang w:eastAsia="pl-PL"/>
              </w:rPr>
              <w:t>6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.03.202</w:t>
            </w:r>
            <w:r w:rsidR="009B2D92" w:rsidRPr="00DF104D">
              <w:rPr>
                <w:rFonts w:ascii="Book Antiqua" w:eastAsia="Times New Roman" w:hAnsi="Book Antiqua"/>
                <w:b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r</w:t>
            </w:r>
            <w:r w:rsidR="00C4477B" w:rsidRPr="00DF104D">
              <w:rPr>
                <w:rFonts w:ascii="Book Antiqua" w:eastAsia="Times New Roman" w:hAnsi="Book Antiqua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16" w:type="dxa"/>
            <w:vAlign w:val="center"/>
          </w:tcPr>
          <w:p w14:paraId="0E9E4DDB" w14:textId="34F42A5D" w:rsidR="00C4477B" w:rsidRPr="00DF104D" w:rsidRDefault="001A2E6D" w:rsidP="00C4477B">
            <w:pPr>
              <w:keepLines/>
              <w:spacing w:before="120" w:after="120" w:line="276" w:lineRule="auto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pl-PL"/>
              </w:rPr>
            </w:pPr>
            <w:r w:rsidRPr="00DF104D">
              <w:rPr>
                <w:rFonts w:ascii="Book Antiqua" w:eastAsia="Times New Roman" w:hAnsi="Book Antiqua"/>
                <w:b/>
                <w:lang w:eastAsia="pl-PL"/>
              </w:rPr>
              <w:t>od 2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7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.05.202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r.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br/>
              <w:t>do 5.06.202</w:t>
            </w:r>
            <w:r w:rsidR="009C4393" w:rsidRPr="00DF104D">
              <w:rPr>
                <w:rFonts w:ascii="Book Antiqua" w:eastAsia="Times New Roman" w:hAnsi="Book Antiqua"/>
                <w:b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r</w:t>
            </w:r>
          </w:p>
        </w:tc>
      </w:tr>
      <w:tr w:rsidR="001A2E6D" w:rsidRPr="001A2E6D" w14:paraId="1FBE3014" w14:textId="77777777" w:rsidTr="001A2E6D">
        <w:trPr>
          <w:trHeight w:val="1941"/>
        </w:trPr>
        <w:tc>
          <w:tcPr>
            <w:tcW w:w="570" w:type="dxa"/>
          </w:tcPr>
          <w:p w14:paraId="069BC66A" w14:textId="77777777" w:rsidR="00BE4264" w:rsidRPr="001A2E6D" w:rsidRDefault="00BE4264" w:rsidP="00BE4264">
            <w:pPr>
              <w:keepLines/>
              <w:spacing w:before="120" w:after="120" w:line="240" w:lineRule="auto"/>
              <w:jc w:val="both"/>
              <w:rPr>
                <w:rFonts w:ascii="Book Antiqua" w:eastAsia="Times New Roman" w:hAnsi="Book Antiqua"/>
                <w:sz w:val="23"/>
                <w:szCs w:val="23"/>
                <w:lang w:eastAsia="pl-PL"/>
              </w:rPr>
            </w:pPr>
          </w:p>
          <w:p w14:paraId="56540D7C" w14:textId="49782612" w:rsidR="00BE4264" w:rsidRPr="001A2E6D" w:rsidRDefault="00586967" w:rsidP="001A2E6D">
            <w:pPr>
              <w:keepLines/>
              <w:spacing w:before="120" w:after="120" w:line="240" w:lineRule="auto"/>
              <w:rPr>
                <w:rFonts w:ascii="Book Antiqua" w:eastAsia="Times New Roman" w:hAnsi="Book Antiqua"/>
                <w:sz w:val="23"/>
                <w:szCs w:val="23"/>
                <w:lang w:eastAsia="pl-PL"/>
              </w:rPr>
            </w:pPr>
            <w:r>
              <w:rPr>
                <w:rFonts w:ascii="Book Antiqua" w:eastAsia="Times New Roman" w:hAnsi="Book Antiqua"/>
                <w:sz w:val="23"/>
                <w:szCs w:val="23"/>
                <w:lang w:eastAsia="pl-PL"/>
              </w:rPr>
              <w:t>3</w:t>
            </w:r>
            <w:r w:rsidR="00BE4264" w:rsidRPr="001A2E6D">
              <w:rPr>
                <w:rFonts w:ascii="Book Antiqua" w:eastAsia="Times New Roman" w:hAnsi="Book Antiqua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5208" w:type="dxa"/>
          </w:tcPr>
          <w:p w14:paraId="719629E8" w14:textId="52D023D5" w:rsidR="00BE4264" w:rsidRPr="001A2E6D" w:rsidRDefault="00BE4264" w:rsidP="00BE4264">
            <w:pPr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eastAsia="pl-PL"/>
              </w:rPr>
            </w:pPr>
            <w:r w:rsidRPr="001A2E6D">
              <w:rPr>
                <w:rFonts w:ascii="Book Antiqua" w:eastAsia="Times New Roman" w:hAnsi="Book Antiqua"/>
                <w:sz w:val="24"/>
                <w:szCs w:val="24"/>
                <w:lang w:eastAsia="pl-PL"/>
              </w:rPr>
              <w:t xml:space="preserve">Weryfikacja przez komisję rekrutacyjną wniosków o przyjęcie do szkoły </w:t>
            </w:r>
            <w:r w:rsidR="001A2E6D" w:rsidRPr="001A2E6D">
              <w:rPr>
                <w:rFonts w:ascii="Book Antiqua" w:eastAsia="Times New Roman" w:hAnsi="Book Antiqua"/>
                <w:sz w:val="24"/>
                <w:szCs w:val="24"/>
                <w:lang w:eastAsia="pl-PL"/>
              </w:rPr>
              <w:t>podstawowej i</w:t>
            </w:r>
            <w:r w:rsidRPr="001A2E6D">
              <w:rPr>
                <w:rFonts w:ascii="Book Antiqua" w:eastAsia="Times New Roman" w:hAnsi="Book Antiqua"/>
                <w:sz w:val="24"/>
                <w:szCs w:val="24"/>
                <w:lang w:eastAsia="pl-PL"/>
              </w:rPr>
              <w:t xml:space="preserve"> dokumentów potwierdzających spełnianie przez kandydata warunków lub kryteriów branych pod uwagę w postępowaniu rekrutacyjnym </w:t>
            </w:r>
          </w:p>
        </w:tc>
        <w:tc>
          <w:tcPr>
            <w:tcW w:w="1701" w:type="dxa"/>
          </w:tcPr>
          <w:p w14:paraId="52B3E560" w14:textId="77777777" w:rsidR="00BE4264" w:rsidRPr="00DF104D" w:rsidRDefault="00BE4264" w:rsidP="00BE4264">
            <w:pPr>
              <w:keepLines/>
              <w:spacing w:before="120" w:after="120" w:line="240" w:lineRule="auto"/>
              <w:jc w:val="center"/>
              <w:rPr>
                <w:rFonts w:ascii="Book Antiqua" w:eastAsia="Times New Roman" w:hAnsi="Book Antiqua"/>
                <w:b/>
                <w:lang w:eastAsia="pl-PL"/>
              </w:rPr>
            </w:pPr>
          </w:p>
          <w:p w14:paraId="011DFFDC" w14:textId="061758C1" w:rsidR="00BE4264" w:rsidRPr="00DF104D" w:rsidRDefault="00BE4264" w:rsidP="00BE4264">
            <w:pPr>
              <w:keepLines/>
              <w:spacing w:before="120" w:after="120" w:line="240" w:lineRule="auto"/>
              <w:jc w:val="center"/>
              <w:rPr>
                <w:rFonts w:ascii="Book Antiqua" w:eastAsia="Times New Roman" w:hAnsi="Book Antiqua"/>
                <w:strike/>
                <w:sz w:val="24"/>
                <w:szCs w:val="24"/>
                <w:lang w:eastAsia="pl-PL"/>
              </w:rPr>
            </w:pPr>
            <w:r w:rsidRPr="00DF104D">
              <w:rPr>
                <w:rFonts w:ascii="Book Antiqua" w:eastAsia="Times New Roman" w:hAnsi="Book Antiqua"/>
                <w:b/>
                <w:lang w:eastAsia="pl-PL"/>
              </w:rPr>
              <w:br/>
              <w:t xml:space="preserve">do </w:t>
            </w:r>
            <w:r w:rsidR="00ED5F16" w:rsidRPr="00DF104D">
              <w:rPr>
                <w:rFonts w:ascii="Book Antiqua" w:eastAsia="Times New Roman" w:hAnsi="Book Antiqua"/>
                <w:b/>
                <w:lang w:eastAsia="pl-PL"/>
              </w:rPr>
              <w:t>1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.03.202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r</w:t>
            </w:r>
          </w:p>
        </w:tc>
        <w:tc>
          <w:tcPr>
            <w:tcW w:w="2016" w:type="dxa"/>
          </w:tcPr>
          <w:p w14:paraId="19A0D304" w14:textId="77777777" w:rsidR="00BE4264" w:rsidRPr="00DF104D" w:rsidRDefault="00BE4264" w:rsidP="00BE4264">
            <w:pPr>
              <w:keepLines/>
              <w:spacing w:before="120" w:after="120" w:line="240" w:lineRule="auto"/>
              <w:jc w:val="center"/>
              <w:rPr>
                <w:rFonts w:ascii="Book Antiqua" w:eastAsia="Times New Roman" w:hAnsi="Book Antiqua"/>
                <w:strike/>
                <w:lang w:eastAsia="pl-PL"/>
              </w:rPr>
            </w:pPr>
          </w:p>
          <w:p w14:paraId="33845EAA" w14:textId="7BE1B472" w:rsidR="00BE4264" w:rsidRPr="00DF104D" w:rsidRDefault="00BE4264" w:rsidP="00BE4264">
            <w:pPr>
              <w:keepLines/>
              <w:spacing w:before="120" w:after="120" w:line="240" w:lineRule="auto"/>
              <w:jc w:val="center"/>
              <w:rPr>
                <w:rFonts w:ascii="Book Antiqua" w:eastAsia="Times New Roman" w:hAnsi="Book Antiqua"/>
                <w:strike/>
                <w:lang w:eastAsia="pl-PL"/>
              </w:rPr>
            </w:pPr>
            <w:r w:rsidRPr="00DF104D">
              <w:rPr>
                <w:rFonts w:ascii="Book Antiqua" w:eastAsia="Times New Roman" w:hAnsi="Book Antiqua"/>
                <w:b/>
                <w:lang w:eastAsia="pl-PL"/>
              </w:rPr>
              <w:br/>
              <w:t xml:space="preserve">do 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11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.06.202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r</w:t>
            </w:r>
            <w:r w:rsidRPr="00DF104D">
              <w:rPr>
                <w:rFonts w:ascii="Book Antiqua" w:eastAsia="Times New Roman" w:hAnsi="Book Antiqua"/>
                <w:strike/>
                <w:lang w:eastAsia="pl-PL"/>
              </w:rPr>
              <w:t>.</w:t>
            </w:r>
          </w:p>
          <w:p w14:paraId="4AF12250" w14:textId="77777777" w:rsidR="00BE4264" w:rsidRPr="00DF104D" w:rsidRDefault="00BE4264" w:rsidP="00BE4264">
            <w:pPr>
              <w:keepLines/>
              <w:spacing w:before="120" w:after="120" w:line="240" w:lineRule="auto"/>
              <w:jc w:val="center"/>
              <w:rPr>
                <w:rFonts w:ascii="Book Antiqua" w:eastAsia="Times New Roman" w:hAnsi="Book Antiqua"/>
                <w:strike/>
                <w:sz w:val="24"/>
                <w:szCs w:val="24"/>
                <w:lang w:eastAsia="pl-PL"/>
              </w:rPr>
            </w:pPr>
          </w:p>
        </w:tc>
      </w:tr>
      <w:tr w:rsidR="001A2E6D" w:rsidRPr="001A2E6D" w14:paraId="51DC6572" w14:textId="77777777" w:rsidTr="00BE4264">
        <w:tc>
          <w:tcPr>
            <w:tcW w:w="570" w:type="dxa"/>
          </w:tcPr>
          <w:p w14:paraId="5E474103" w14:textId="77777777" w:rsidR="00BE4264" w:rsidRPr="001A2E6D" w:rsidRDefault="00BE4264" w:rsidP="00BE4264">
            <w:pPr>
              <w:keepLines/>
              <w:spacing w:before="120" w:after="120" w:line="240" w:lineRule="auto"/>
              <w:jc w:val="both"/>
              <w:rPr>
                <w:rFonts w:ascii="Book Antiqua" w:eastAsia="Times New Roman" w:hAnsi="Book Antiqua"/>
                <w:sz w:val="23"/>
                <w:szCs w:val="23"/>
                <w:lang w:eastAsia="pl-PL"/>
              </w:rPr>
            </w:pPr>
          </w:p>
          <w:p w14:paraId="6E95F072" w14:textId="7C6B8737" w:rsidR="00BE4264" w:rsidRPr="001A2E6D" w:rsidRDefault="00586967" w:rsidP="00BE4264">
            <w:pPr>
              <w:keepLines/>
              <w:spacing w:before="120" w:after="120" w:line="240" w:lineRule="auto"/>
              <w:rPr>
                <w:rFonts w:ascii="Book Antiqua" w:eastAsia="Times New Roman" w:hAnsi="Book Antiqua"/>
                <w:sz w:val="23"/>
                <w:szCs w:val="23"/>
                <w:lang w:eastAsia="pl-PL"/>
              </w:rPr>
            </w:pPr>
            <w:r>
              <w:rPr>
                <w:rFonts w:ascii="Book Antiqua" w:eastAsia="Times New Roman" w:hAnsi="Book Antiqua"/>
                <w:sz w:val="23"/>
                <w:szCs w:val="23"/>
                <w:lang w:eastAsia="pl-PL"/>
              </w:rPr>
              <w:t>4</w:t>
            </w:r>
            <w:r w:rsidR="00BE4264" w:rsidRPr="001A2E6D">
              <w:rPr>
                <w:rFonts w:ascii="Book Antiqua" w:eastAsia="Times New Roman" w:hAnsi="Book Antiqua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5208" w:type="dxa"/>
          </w:tcPr>
          <w:p w14:paraId="093635E3" w14:textId="77777777" w:rsidR="00BE4264" w:rsidRPr="001A2E6D" w:rsidRDefault="00BE4264" w:rsidP="00BE4264">
            <w:pPr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eastAsia="pl-PL"/>
              </w:rPr>
            </w:pPr>
            <w:r w:rsidRPr="001A2E6D">
              <w:rPr>
                <w:rFonts w:ascii="Book Antiqua" w:eastAsia="Times New Roman" w:hAnsi="Book Antiqua"/>
                <w:sz w:val="24"/>
                <w:szCs w:val="24"/>
                <w:lang w:eastAsia="pl-PL"/>
              </w:rPr>
              <w:t>Podanie do publicznej wiadomości przez komisję rekrutacyjną listy kandydatów zakwalifikowanych    i kandydatów niezakwalifikowanych</w:t>
            </w:r>
          </w:p>
        </w:tc>
        <w:tc>
          <w:tcPr>
            <w:tcW w:w="1701" w:type="dxa"/>
            <w:vAlign w:val="center"/>
          </w:tcPr>
          <w:p w14:paraId="33F8DEC3" w14:textId="0FCED378" w:rsidR="00BE4264" w:rsidRPr="00DF104D" w:rsidRDefault="00BE4264" w:rsidP="00BE4264">
            <w:pPr>
              <w:keepLines/>
              <w:spacing w:before="120" w:after="120" w:line="240" w:lineRule="auto"/>
              <w:jc w:val="center"/>
              <w:rPr>
                <w:rFonts w:ascii="Book Antiqua" w:eastAsia="Times New Roman" w:hAnsi="Book Antiqua"/>
                <w:strike/>
                <w:sz w:val="24"/>
                <w:szCs w:val="24"/>
                <w:u w:val="single"/>
                <w:lang w:eastAsia="pl-PL"/>
              </w:rPr>
            </w:pPr>
            <w:r w:rsidRPr="00DF104D">
              <w:rPr>
                <w:rFonts w:ascii="Book Antiqua" w:eastAsia="Times New Roman" w:hAnsi="Book Antiqua"/>
                <w:b/>
                <w:lang w:eastAsia="pl-PL"/>
              </w:rPr>
              <w:t>1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8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.03.202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r.</w:t>
            </w:r>
            <w:r w:rsidRPr="00DF104D">
              <w:rPr>
                <w:rFonts w:ascii="Book Antiqua" w:eastAsia="Times New Roman" w:hAnsi="Book Antiqua"/>
                <w:lang w:eastAsia="pl-PL"/>
              </w:rPr>
              <w:br/>
            </w:r>
            <w:r w:rsidRPr="00DF104D">
              <w:rPr>
                <w:rFonts w:ascii="Book Antiqua" w:eastAsia="Times New Roman" w:hAnsi="Book Antiqua"/>
                <w:u w:val="single"/>
                <w:lang w:eastAsia="pl-PL"/>
              </w:rPr>
              <w:t>do godz. 15.00</w:t>
            </w:r>
          </w:p>
        </w:tc>
        <w:tc>
          <w:tcPr>
            <w:tcW w:w="2016" w:type="dxa"/>
            <w:vAlign w:val="center"/>
          </w:tcPr>
          <w:p w14:paraId="61C15B67" w14:textId="42D20284" w:rsidR="00BE4264" w:rsidRPr="00DF104D" w:rsidRDefault="00BE4264" w:rsidP="00BE4264">
            <w:pPr>
              <w:keepLines/>
              <w:spacing w:before="120" w:after="120" w:line="240" w:lineRule="auto"/>
              <w:jc w:val="center"/>
              <w:rPr>
                <w:rFonts w:ascii="Book Antiqua" w:eastAsia="Times New Roman" w:hAnsi="Book Antiqua"/>
                <w:sz w:val="24"/>
                <w:szCs w:val="24"/>
                <w:lang w:eastAsia="pl-PL"/>
              </w:rPr>
            </w:pPr>
            <w:r w:rsidRPr="00DF104D">
              <w:rPr>
                <w:rFonts w:ascii="Book Antiqua" w:eastAsia="Times New Roman" w:hAnsi="Book Antiqua"/>
                <w:b/>
                <w:lang w:eastAsia="pl-PL"/>
              </w:rPr>
              <w:t>1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.06.202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r.</w:t>
            </w:r>
            <w:r w:rsidRPr="00DF104D">
              <w:rPr>
                <w:rFonts w:ascii="Book Antiqua" w:eastAsia="Times New Roman" w:hAnsi="Book Antiqua"/>
                <w:lang w:eastAsia="pl-PL"/>
              </w:rPr>
              <w:br/>
            </w:r>
            <w:r w:rsidRPr="00DF104D">
              <w:rPr>
                <w:rFonts w:ascii="Book Antiqua" w:eastAsia="Times New Roman" w:hAnsi="Book Antiqua"/>
                <w:u w:val="single"/>
                <w:lang w:eastAsia="pl-PL"/>
              </w:rPr>
              <w:t>do godz. 15.00</w:t>
            </w:r>
          </w:p>
        </w:tc>
      </w:tr>
      <w:tr w:rsidR="001A2E6D" w:rsidRPr="001A2E6D" w14:paraId="429B61E0" w14:textId="77777777" w:rsidTr="00BE4264">
        <w:tc>
          <w:tcPr>
            <w:tcW w:w="570" w:type="dxa"/>
          </w:tcPr>
          <w:p w14:paraId="0F2C96E4" w14:textId="6698907D" w:rsidR="00BE4264" w:rsidRPr="001A2E6D" w:rsidRDefault="00586967" w:rsidP="00BE4264">
            <w:pPr>
              <w:keepLines/>
              <w:spacing w:before="120" w:after="120" w:line="240" w:lineRule="auto"/>
              <w:rPr>
                <w:rFonts w:ascii="Book Antiqua" w:eastAsia="Times New Roman" w:hAnsi="Book Antiqua"/>
                <w:sz w:val="23"/>
                <w:szCs w:val="23"/>
                <w:lang w:eastAsia="pl-PL"/>
              </w:rPr>
            </w:pPr>
            <w:r>
              <w:rPr>
                <w:rFonts w:ascii="Book Antiqua" w:eastAsia="Times New Roman" w:hAnsi="Book Antiqua"/>
                <w:sz w:val="23"/>
                <w:szCs w:val="23"/>
                <w:lang w:eastAsia="pl-PL"/>
              </w:rPr>
              <w:t>5</w:t>
            </w:r>
            <w:r w:rsidR="00BE4264" w:rsidRPr="001A2E6D">
              <w:rPr>
                <w:rFonts w:ascii="Book Antiqua" w:eastAsia="Times New Roman" w:hAnsi="Book Antiqua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5208" w:type="dxa"/>
          </w:tcPr>
          <w:p w14:paraId="3CA55F74" w14:textId="09A9C174" w:rsidR="00BE4264" w:rsidRPr="001A2E6D" w:rsidRDefault="00BE4264" w:rsidP="00BE4264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24"/>
                <w:szCs w:val="24"/>
                <w:lang w:eastAsia="pl-PL"/>
              </w:rPr>
            </w:pPr>
            <w:r w:rsidRPr="001A2E6D">
              <w:rPr>
                <w:rFonts w:ascii="Book Antiqua" w:eastAsia="Times New Roman" w:hAnsi="Book Antiqua"/>
                <w:sz w:val="24"/>
                <w:szCs w:val="24"/>
                <w:lang w:eastAsia="pl-PL"/>
              </w:rPr>
              <w:t xml:space="preserve">Potwierdzenie przez rodzica </w:t>
            </w:r>
            <w:r w:rsidR="001A2E6D" w:rsidRPr="001A2E6D">
              <w:rPr>
                <w:rFonts w:ascii="Book Antiqua" w:eastAsia="Times New Roman" w:hAnsi="Book Antiqua"/>
                <w:sz w:val="24"/>
                <w:szCs w:val="24"/>
                <w:lang w:eastAsia="pl-PL"/>
              </w:rPr>
              <w:t>kandydata woli</w:t>
            </w:r>
            <w:r w:rsidRPr="001A2E6D">
              <w:rPr>
                <w:rFonts w:ascii="Book Antiqua" w:eastAsia="Times New Roman" w:hAnsi="Book Antiqua"/>
                <w:sz w:val="24"/>
                <w:szCs w:val="24"/>
                <w:lang w:eastAsia="pl-PL"/>
              </w:rPr>
              <w:t xml:space="preserve"> przyjęcia w postaci pisemnego oświadczenia</w:t>
            </w:r>
          </w:p>
        </w:tc>
        <w:tc>
          <w:tcPr>
            <w:tcW w:w="1701" w:type="dxa"/>
            <w:vAlign w:val="center"/>
          </w:tcPr>
          <w:p w14:paraId="1CD2997D" w14:textId="288F718C" w:rsidR="00BE4264" w:rsidRPr="00DF104D" w:rsidRDefault="00BE4264" w:rsidP="00BE4264">
            <w:pPr>
              <w:keepLines/>
              <w:spacing w:after="0" w:line="240" w:lineRule="auto"/>
              <w:jc w:val="center"/>
              <w:rPr>
                <w:rFonts w:ascii="Book Antiqua" w:eastAsia="Times New Roman" w:hAnsi="Book Antiqua"/>
                <w:lang w:eastAsia="pl-PL"/>
              </w:rPr>
            </w:pPr>
            <w:r w:rsidRPr="00DF104D">
              <w:rPr>
                <w:rFonts w:ascii="Book Antiqua" w:eastAsia="Times New Roman" w:hAnsi="Book Antiqua"/>
                <w:b/>
                <w:lang w:eastAsia="pl-PL"/>
              </w:rPr>
              <w:t xml:space="preserve">od 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19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.03.202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r.                             do 2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5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.03.202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r</w:t>
            </w:r>
            <w:r w:rsidRPr="00DF104D">
              <w:rPr>
                <w:rFonts w:ascii="Book Antiqua" w:eastAsia="Times New Roman" w:hAnsi="Book Antiqua"/>
                <w:lang w:eastAsia="pl-PL"/>
              </w:rPr>
              <w:t>.</w:t>
            </w:r>
          </w:p>
          <w:p w14:paraId="048EFB87" w14:textId="3BA77CFD" w:rsidR="00BE4264" w:rsidRPr="00DF104D" w:rsidRDefault="00BE4264" w:rsidP="00BE4264">
            <w:pPr>
              <w:keepLines/>
              <w:spacing w:after="0" w:line="240" w:lineRule="auto"/>
              <w:jc w:val="center"/>
              <w:rPr>
                <w:rFonts w:ascii="Book Antiqua" w:eastAsia="Times New Roman" w:hAnsi="Book Antiqua"/>
                <w:strike/>
                <w:sz w:val="20"/>
                <w:szCs w:val="20"/>
                <w:u w:val="single"/>
                <w:lang w:eastAsia="pl-PL"/>
              </w:rPr>
            </w:pPr>
            <w:r w:rsidRPr="00DF104D">
              <w:rPr>
                <w:rFonts w:ascii="Book Antiqua" w:eastAsia="Times New Roman" w:hAnsi="Book Antiqua"/>
                <w:u w:val="single"/>
                <w:lang w:eastAsia="pl-PL"/>
              </w:rPr>
              <w:t>do godz. 15.00</w:t>
            </w:r>
          </w:p>
        </w:tc>
        <w:tc>
          <w:tcPr>
            <w:tcW w:w="2016" w:type="dxa"/>
            <w:vAlign w:val="center"/>
          </w:tcPr>
          <w:p w14:paraId="7C5421A3" w14:textId="3477B4E1" w:rsidR="00BE4264" w:rsidRPr="00DF104D" w:rsidRDefault="00BE4264" w:rsidP="00BE4264">
            <w:pPr>
              <w:keepLines/>
              <w:spacing w:before="120" w:after="120" w:line="240" w:lineRule="auto"/>
              <w:jc w:val="center"/>
              <w:rPr>
                <w:rFonts w:ascii="Book Antiqua" w:eastAsia="Times New Roman" w:hAnsi="Book Antiqua"/>
                <w:strike/>
                <w:sz w:val="24"/>
                <w:szCs w:val="24"/>
                <w:lang w:eastAsia="pl-PL"/>
              </w:rPr>
            </w:pPr>
            <w:r w:rsidRPr="00DF104D">
              <w:rPr>
                <w:rFonts w:ascii="Book Antiqua" w:eastAsia="Times New Roman" w:hAnsi="Book Antiqua"/>
                <w:b/>
                <w:lang w:eastAsia="pl-PL"/>
              </w:rPr>
              <w:t>od 1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7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.06.202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r.                            do 2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1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.06.202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r</w:t>
            </w:r>
            <w:r w:rsidRPr="00DF104D">
              <w:rPr>
                <w:rFonts w:ascii="Book Antiqua" w:eastAsia="Times New Roman" w:hAnsi="Book Antiqua"/>
                <w:lang w:eastAsia="pl-PL"/>
              </w:rPr>
              <w:t>.</w:t>
            </w:r>
            <w:r w:rsidRPr="00DF104D">
              <w:rPr>
                <w:rFonts w:ascii="Book Antiqua" w:eastAsia="Times New Roman" w:hAnsi="Book Antiqua"/>
                <w:lang w:eastAsia="pl-PL"/>
              </w:rPr>
              <w:br/>
            </w:r>
            <w:r w:rsidRPr="00DF104D">
              <w:rPr>
                <w:rFonts w:ascii="Book Antiqua" w:eastAsia="Times New Roman" w:hAnsi="Book Antiqua"/>
                <w:u w:val="single"/>
                <w:lang w:eastAsia="pl-PL"/>
              </w:rPr>
              <w:t>do godz. 15.00</w:t>
            </w:r>
          </w:p>
        </w:tc>
      </w:tr>
      <w:tr w:rsidR="001A2E6D" w:rsidRPr="001A2E6D" w14:paraId="72351A18" w14:textId="77777777" w:rsidTr="00BE4264">
        <w:tc>
          <w:tcPr>
            <w:tcW w:w="570" w:type="dxa"/>
          </w:tcPr>
          <w:p w14:paraId="5E06AB5C" w14:textId="4A3BC694" w:rsidR="00BE4264" w:rsidRPr="001A2E6D" w:rsidRDefault="00586967" w:rsidP="00BE4264">
            <w:pPr>
              <w:keepLines/>
              <w:spacing w:before="120" w:after="120" w:line="240" w:lineRule="auto"/>
              <w:rPr>
                <w:rFonts w:ascii="Book Antiqua" w:eastAsia="Times New Roman" w:hAnsi="Book Antiqua"/>
                <w:sz w:val="23"/>
                <w:szCs w:val="23"/>
                <w:lang w:eastAsia="pl-PL"/>
              </w:rPr>
            </w:pPr>
            <w:r>
              <w:rPr>
                <w:rFonts w:ascii="Book Antiqua" w:eastAsia="Times New Roman" w:hAnsi="Book Antiqua"/>
                <w:sz w:val="23"/>
                <w:szCs w:val="23"/>
                <w:lang w:eastAsia="pl-PL"/>
              </w:rPr>
              <w:t>6</w:t>
            </w:r>
            <w:r w:rsidR="00BE4264" w:rsidRPr="001A2E6D">
              <w:rPr>
                <w:rFonts w:ascii="Book Antiqua" w:eastAsia="Times New Roman" w:hAnsi="Book Antiqua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5208" w:type="dxa"/>
          </w:tcPr>
          <w:p w14:paraId="40E8D239" w14:textId="77777777" w:rsidR="00BE4264" w:rsidRPr="001A2E6D" w:rsidRDefault="00BE4264" w:rsidP="00BE4264">
            <w:pPr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eastAsia="pl-PL"/>
              </w:rPr>
            </w:pPr>
            <w:r w:rsidRPr="001A2E6D">
              <w:rPr>
                <w:rFonts w:ascii="Book Antiqua" w:eastAsia="Times New Roman" w:hAnsi="Book Antiqua"/>
                <w:sz w:val="24"/>
                <w:szCs w:val="24"/>
                <w:lang w:eastAsia="pl-PL"/>
              </w:rPr>
              <w:t xml:space="preserve">Podanie do publicznej wiadomości przez komisję rekrutacyjną listy kandydatów </w:t>
            </w:r>
            <w:proofErr w:type="gramStart"/>
            <w:r w:rsidRPr="001A2E6D">
              <w:rPr>
                <w:rFonts w:ascii="Book Antiqua" w:eastAsia="Times New Roman" w:hAnsi="Book Antiqua"/>
                <w:sz w:val="24"/>
                <w:szCs w:val="24"/>
                <w:lang w:eastAsia="pl-PL"/>
              </w:rPr>
              <w:t>przyjętych  i</w:t>
            </w:r>
            <w:proofErr w:type="gramEnd"/>
            <w:r w:rsidRPr="001A2E6D">
              <w:rPr>
                <w:rFonts w:ascii="Book Antiqua" w:eastAsia="Times New Roman" w:hAnsi="Book Antiqua"/>
                <w:sz w:val="24"/>
                <w:szCs w:val="24"/>
                <w:lang w:eastAsia="pl-PL"/>
              </w:rPr>
              <w:t xml:space="preserve"> kandydatów nieprzyjętych</w:t>
            </w:r>
          </w:p>
        </w:tc>
        <w:tc>
          <w:tcPr>
            <w:tcW w:w="1701" w:type="dxa"/>
            <w:vAlign w:val="center"/>
          </w:tcPr>
          <w:p w14:paraId="3ED59A77" w14:textId="08A8F0B4" w:rsidR="00BE4264" w:rsidRPr="00DF104D" w:rsidRDefault="00BE4264" w:rsidP="00BE4264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24"/>
                <w:szCs w:val="24"/>
                <w:u w:val="single"/>
                <w:lang w:eastAsia="pl-PL"/>
              </w:rPr>
            </w:pPr>
            <w:r w:rsidRPr="00DF104D">
              <w:rPr>
                <w:rFonts w:ascii="Book Antiqua" w:eastAsia="Times New Roman" w:hAnsi="Book Antiqua"/>
                <w:b/>
                <w:lang w:eastAsia="pl-PL"/>
              </w:rPr>
              <w:t>29.03.202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r</w:t>
            </w:r>
            <w:r w:rsidRPr="00DF104D">
              <w:rPr>
                <w:rFonts w:ascii="Book Antiqua" w:eastAsia="Times New Roman" w:hAnsi="Book Antiqua"/>
                <w:lang w:eastAsia="pl-PL"/>
              </w:rPr>
              <w:t>.</w:t>
            </w:r>
            <w:r w:rsidRPr="00DF104D">
              <w:rPr>
                <w:rFonts w:ascii="Book Antiqua" w:eastAsia="Times New Roman" w:hAnsi="Book Antiqua"/>
                <w:lang w:eastAsia="pl-PL"/>
              </w:rPr>
              <w:br/>
            </w:r>
            <w:r w:rsidRPr="00DF104D">
              <w:rPr>
                <w:rFonts w:ascii="Book Antiqua" w:eastAsia="Times New Roman" w:hAnsi="Book Antiqua"/>
                <w:u w:val="single"/>
                <w:lang w:eastAsia="pl-PL"/>
              </w:rPr>
              <w:t>godz. 15.00</w:t>
            </w:r>
          </w:p>
        </w:tc>
        <w:tc>
          <w:tcPr>
            <w:tcW w:w="2016" w:type="dxa"/>
            <w:vAlign w:val="center"/>
          </w:tcPr>
          <w:p w14:paraId="2393A531" w14:textId="760557EE" w:rsidR="00BE4264" w:rsidRPr="00DF104D" w:rsidRDefault="00BE4264" w:rsidP="00BE4264">
            <w:pPr>
              <w:keepLines/>
              <w:spacing w:before="120" w:after="120" w:line="240" w:lineRule="auto"/>
              <w:jc w:val="center"/>
              <w:rPr>
                <w:rFonts w:ascii="Book Antiqua" w:eastAsia="Times New Roman" w:hAnsi="Book Antiqua"/>
                <w:strike/>
                <w:sz w:val="24"/>
                <w:szCs w:val="24"/>
                <w:lang w:eastAsia="pl-PL"/>
              </w:rPr>
            </w:pPr>
            <w:r w:rsidRPr="00DF104D">
              <w:rPr>
                <w:rFonts w:ascii="Book Antiqua" w:eastAsia="Times New Roman" w:hAnsi="Book Antiqua"/>
                <w:b/>
                <w:lang w:eastAsia="pl-PL"/>
              </w:rPr>
              <w:t>27.06.202</w:t>
            </w:r>
            <w:r w:rsidR="0058277D" w:rsidRPr="00DF104D">
              <w:rPr>
                <w:rFonts w:ascii="Book Antiqua" w:eastAsia="Times New Roman" w:hAnsi="Book Antiqua"/>
                <w:b/>
                <w:lang w:eastAsia="pl-PL"/>
              </w:rPr>
              <w:t>4</w:t>
            </w:r>
            <w:r w:rsidRPr="00DF104D">
              <w:rPr>
                <w:rFonts w:ascii="Book Antiqua" w:eastAsia="Times New Roman" w:hAnsi="Book Antiqua"/>
                <w:b/>
                <w:lang w:eastAsia="pl-PL"/>
              </w:rPr>
              <w:t>r.</w:t>
            </w:r>
            <w:r w:rsidRPr="00DF104D">
              <w:rPr>
                <w:rFonts w:ascii="Book Antiqua" w:eastAsia="Times New Roman" w:hAnsi="Book Antiqua"/>
                <w:lang w:eastAsia="pl-PL"/>
              </w:rPr>
              <w:br/>
            </w:r>
            <w:r w:rsidRPr="00DF104D">
              <w:rPr>
                <w:rFonts w:ascii="Book Antiqua" w:eastAsia="Times New Roman" w:hAnsi="Book Antiqua"/>
                <w:u w:val="single"/>
                <w:lang w:eastAsia="pl-PL"/>
              </w:rPr>
              <w:t>godz. 15.00</w:t>
            </w:r>
          </w:p>
        </w:tc>
      </w:tr>
    </w:tbl>
    <w:p w14:paraId="7A370DFD" w14:textId="77777777" w:rsidR="004075E8" w:rsidRPr="005F507C" w:rsidRDefault="004075E8" w:rsidP="009A4364">
      <w:pPr>
        <w:keepLines/>
        <w:spacing w:before="120" w:after="120" w:line="240" w:lineRule="auto"/>
        <w:ind w:firstLine="708"/>
        <w:jc w:val="center"/>
        <w:rPr>
          <w:rFonts w:ascii="Times New Roman" w:eastAsia="Times New Roman" w:hAnsi="Times New Roman"/>
          <w:sz w:val="23"/>
          <w:szCs w:val="23"/>
          <w:lang w:eastAsia="pl-PL"/>
        </w:rPr>
      </w:pPr>
    </w:p>
    <w:sectPr w:rsidR="004075E8" w:rsidRPr="005F507C" w:rsidSect="005F507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04167" w14:textId="77777777" w:rsidR="00FE6607" w:rsidRDefault="00FE6607" w:rsidP="001A2E6D">
      <w:pPr>
        <w:spacing w:after="0" w:line="240" w:lineRule="auto"/>
      </w:pPr>
      <w:r>
        <w:separator/>
      </w:r>
    </w:p>
  </w:endnote>
  <w:endnote w:type="continuationSeparator" w:id="0">
    <w:p w14:paraId="28D6B69B" w14:textId="77777777" w:rsidR="00FE6607" w:rsidRDefault="00FE6607" w:rsidP="001A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4E680" w14:textId="77777777" w:rsidR="00FE6607" w:rsidRDefault="00FE6607" w:rsidP="001A2E6D">
      <w:pPr>
        <w:spacing w:after="0" w:line="240" w:lineRule="auto"/>
      </w:pPr>
      <w:r>
        <w:separator/>
      </w:r>
    </w:p>
  </w:footnote>
  <w:footnote w:type="continuationSeparator" w:id="0">
    <w:p w14:paraId="37A8B799" w14:textId="77777777" w:rsidR="00FE6607" w:rsidRDefault="00FE6607" w:rsidP="001A2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FF"/>
    <w:rsid w:val="000514B6"/>
    <w:rsid w:val="0007424A"/>
    <w:rsid w:val="00095D5B"/>
    <w:rsid w:val="00096008"/>
    <w:rsid w:val="000B1C5F"/>
    <w:rsid w:val="000B59B6"/>
    <w:rsid w:val="000C1D31"/>
    <w:rsid w:val="000C3230"/>
    <w:rsid w:val="001200C1"/>
    <w:rsid w:val="00184E4C"/>
    <w:rsid w:val="001A2E6D"/>
    <w:rsid w:val="001B219D"/>
    <w:rsid w:val="001B2533"/>
    <w:rsid w:val="001C6084"/>
    <w:rsid w:val="00244358"/>
    <w:rsid w:val="002539C9"/>
    <w:rsid w:val="00257D8A"/>
    <w:rsid w:val="002B7590"/>
    <w:rsid w:val="00302E30"/>
    <w:rsid w:val="00321764"/>
    <w:rsid w:val="00333E4B"/>
    <w:rsid w:val="003D20AD"/>
    <w:rsid w:val="003E282F"/>
    <w:rsid w:val="00406C41"/>
    <w:rsid w:val="004075E8"/>
    <w:rsid w:val="00407803"/>
    <w:rsid w:val="00451D24"/>
    <w:rsid w:val="004D3919"/>
    <w:rsid w:val="005750F3"/>
    <w:rsid w:val="0058277D"/>
    <w:rsid w:val="00586967"/>
    <w:rsid w:val="005F507C"/>
    <w:rsid w:val="00600F9E"/>
    <w:rsid w:val="00640251"/>
    <w:rsid w:val="00654734"/>
    <w:rsid w:val="00661E93"/>
    <w:rsid w:val="0068083C"/>
    <w:rsid w:val="006C7B4F"/>
    <w:rsid w:val="007277B8"/>
    <w:rsid w:val="00764AD1"/>
    <w:rsid w:val="007722F8"/>
    <w:rsid w:val="007848AA"/>
    <w:rsid w:val="007A7D85"/>
    <w:rsid w:val="007C205E"/>
    <w:rsid w:val="007C4C62"/>
    <w:rsid w:val="0082653E"/>
    <w:rsid w:val="00832173"/>
    <w:rsid w:val="00876EF6"/>
    <w:rsid w:val="0088146A"/>
    <w:rsid w:val="00886570"/>
    <w:rsid w:val="00894D5F"/>
    <w:rsid w:val="008A1641"/>
    <w:rsid w:val="008B5A2F"/>
    <w:rsid w:val="008B61CB"/>
    <w:rsid w:val="008E43D9"/>
    <w:rsid w:val="00914EE2"/>
    <w:rsid w:val="00951188"/>
    <w:rsid w:val="00960DE0"/>
    <w:rsid w:val="009617F9"/>
    <w:rsid w:val="00986219"/>
    <w:rsid w:val="009A211C"/>
    <w:rsid w:val="009A4364"/>
    <w:rsid w:val="009A68A9"/>
    <w:rsid w:val="009B2D92"/>
    <w:rsid w:val="009B717B"/>
    <w:rsid w:val="009C1E72"/>
    <w:rsid w:val="009C4393"/>
    <w:rsid w:val="009C479A"/>
    <w:rsid w:val="009D5A81"/>
    <w:rsid w:val="00A05E89"/>
    <w:rsid w:val="00A82083"/>
    <w:rsid w:val="00AC5C6C"/>
    <w:rsid w:val="00AD612B"/>
    <w:rsid w:val="00B124F5"/>
    <w:rsid w:val="00B75698"/>
    <w:rsid w:val="00B9192F"/>
    <w:rsid w:val="00BA3BDE"/>
    <w:rsid w:val="00BC3688"/>
    <w:rsid w:val="00BE4264"/>
    <w:rsid w:val="00BF7E7E"/>
    <w:rsid w:val="00C25721"/>
    <w:rsid w:val="00C315AC"/>
    <w:rsid w:val="00C41CFA"/>
    <w:rsid w:val="00C4388E"/>
    <w:rsid w:val="00C4477B"/>
    <w:rsid w:val="00C63534"/>
    <w:rsid w:val="00CB0DA0"/>
    <w:rsid w:val="00CB42DF"/>
    <w:rsid w:val="00CC4DA4"/>
    <w:rsid w:val="00D41CBC"/>
    <w:rsid w:val="00D511FF"/>
    <w:rsid w:val="00D65B85"/>
    <w:rsid w:val="00D770AE"/>
    <w:rsid w:val="00D910CE"/>
    <w:rsid w:val="00DD1CBF"/>
    <w:rsid w:val="00DF104D"/>
    <w:rsid w:val="00E51E09"/>
    <w:rsid w:val="00EB17BC"/>
    <w:rsid w:val="00ED5F16"/>
    <w:rsid w:val="00F1171E"/>
    <w:rsid w:val="00FA0664"/>
    <w:rsid w:val="00FD2B8C"/>
    <w:rsid w:val="00FE6607"/>
    <w:rsid w:val="00FF443F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51C3"/>
  <w15:docId w15:val="{3C8E6FC3-D383-4549-A87C-B32B9DE3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1FF"/>
    <w:pPr>
      <w:spacing w:before="0" w:beforeAutospacing="0" w:after="160" w:line="259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11FF"/>
    <w:pPr>
      <w:spacing w:beforeAutospacing="1" w:after="0" w:line="240" w:lineRule="auto"/>
      <w:jc w:val="center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F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075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E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E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81BB8-3E41-4F48-938E-F4247FDD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Barbara BD. Dziubałtowska</cp:lastModifiedBy>
  <cp:revision>12</cp:revision>
  <cp:lastPrinted>2023-12-19T07:08:00Z</cp:lastPrinted>
  <dcterms:created xsi:type="dcterms:W3CDTF">2023-01-23T18:31:00Z</dcterms:created>
  <dcterms:modified xsi:type="dcterms:W3CDTF">2024-01-03T10:12:00Z</dcterms:modified>
</cp:coreProperties>
</file>